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486D">
      <w:pPr>
        <w:spacing w:before="188" w:line="220" w:lineRule="auto"/>
        <w:ind w:left="37"/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pacing w:val="-8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附件1</w:t>
      </w:r>
    </w:p>
    <w:p w14:paraId="60C7A257">
      <w:pPr>
        <w:pStyle w:val="5"/>
        <w:spacing w:line="305" w:lineRule="auto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99A00BC">
      <w:pPr>
        <w:pStyle w:val="5"/>
        <w:spacing w:line="306" w:lineRule="auto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3C4A93D">
      <w:pPr>
        <w:spacing w:before="78" w:line="220" w:lineRule="auto"/>
        <w:ind w:left="3896"/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pacing w:val="-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报名登记表</w:t>
      </w:r>
    </w:p>
    <w:p w14:paraId="18B173C1">
      <w:pPr>
        <w:pStyle w:val="5"/>
        <w:spacing w:line="341" w:lineRule="auto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5BCD36C">
      <w:pPr>
        <w:spacing w:before="68" w:line="221" w:lineRule="auto"/>
        <w:ind w:left="30"/>
        <w:rPr>
          <w:rFonts w:ascii="Times New Roman" w:hAnsi="Times New Roman" w:eastAsia="宋体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pacing w:val="-10"/>
          <w:highlight w:val="none"/>
          <w:lang w:eastAsia="zh-CN"/>
          <w14:textFill>
            <w14:solidFill>
              <w14:schemeClr w14:val="tx1"/>
            </w14:solidFill>
          </w14:textFill>
        </w:rPr>
        <w:t>项目名称：</w:t>
      </w:r>
    </w:p>
    <w:p w14:paraId="7207C616">
      <w:pPr>
        <w:spacing w:line="201" w:lineRule="exact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2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7F78F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</w:tcPr>
          <w:p w14:paraId="2CB3EB78">
            <w:pPr>
              <w:spacing w:line="416" w:lineRule="auto"/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1E330C">
            <w:pPr>
              <w:pStyle w:val="23"/>
              <w:spacing w:before="68" w:line="220" w:lineRule="auto"/>
              <w:ind w:left="22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7557" w:type="dxa"/>
            <w:gridSpan w:val="3"/>
          </w:tcPr>
          <w:p w14:paraId="43A795BC">
            <w:pPr>
              <w:spacing w:line="416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AB2FEC">
            <w:pPr>
              <w:pStyle w:val="23"/>
              <w:spacing w:before="68" w:line="220" w:lineRule="auto"/>
              <w:ind w:left="3052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</w:tr>
      <w:tr w14:paraId="5008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</w:tcPr>
          <w:p w14:paraId="24B41445">
            <w:pPr>
              <w:spacing w:line="332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AD4CC2">
            <w:pPr>
              <w:pStyle w:val="23"/>
              <w:spacing w:before="68" w:line="232" w:lineRule="auto"/>
              <w:ind w:left="24" w:right="14" w:hanging="1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9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法定代表人姓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2965" w:type="dxa"/>
          </w:tcPr>
          <w:p w14:paraId="71E8B739">
            <w:pPr>
              <w:spacing w:line="468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644C38">
            <w:pPr>
              <w:pStyle w:val="23"/>
              <w:spacing w:before="68" w:line="220" w:lineRule="auto"/>
              <w:ind w:left="24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  <w:tc>
          <w:tcPr>
            <w:tcW w:w="1169" w:type="dxa"/>
          </w:tcPr>
          <w:p w14:paraId="396149D0">
            <w:pPr>
              <w:spacing w:line="468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0DBEE9">
            <w:pPr>
              <w:pStyle w:val="23"/>
              <w:spacing w:before="68" w:line="220" w:lineRule="auto"/>
              <w:ind w:left="2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423" w:type="dxa"/>
            <w:vAlign w:val="center"/>
          </w:tcPr>
          <w:p w14:paraId="6BB9F1E4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</w:tr>
      <w:tr w14:paraId="44789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</w:tcPr>
          <w:p w14:paraId="026D8517">
            <w:pPr>
              <w:spacing w:line="459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854367">
            <w:pPr>
              <w:pStyle w:val="23"/>
              <w:spacing w:before="68" w:line="220" w:lineRule="auto"/>
              <w:ind w:left="22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被授权人签字</w:t>
            </w:r>
          </w:p>
        </w:tc>
        <w:tc>
          <w:tcPr>
            <w:tcW w:w="2965" w:type="dxa"/>
          </w:tcPr>
          <w:p w14:paraId="0BAED1AC">
            <w:pPr>
              <w:spacing w:line="458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9CE94A">
            <w:pPr>
              <w:pStyle w:val="23"/>
              <w:spacing w:before="68" w:line="220" w:lineRule="auto"/>
              <w:ind w:left="24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  <w:tc>
          <w:tcPr>
            <w:tcW w:w="1169" w:type="dxa"/>
          </w:tcPr>
          <w:p w14:paraId="25B177F0">
            <w:pPr>
              <w:spacing w:line="458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149125">
            <w:pPr>
              <w:pStyle w:val="23"/>
              <w:spacing w:before="68" w:line="220" w:lineRule="auto"/>
              <w:ind w:left="2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423" w:type="dxa"/>
            <w:vAlign w:val="center"/>
          </w:tcPr>
          <w:p w14:paraId="79480112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</w:tr>
      <w:tr w14:paraId="3407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</w:tcPr>
          <w:p w14:paraId="3286C03E">
            <w:pPr>
              <w:spacing w:line="466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8F5580">
            <w:pPr>
              <w:pStyle w:val="23"/>
              <w:spacing w:before="69" w:line="222" w:lineRule="auto"/>
              <w:ind w:left="46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65" w:type="dxa"/>
          </w:tcPr>
          <w:p w14:paraId="2FE2E888">
            <w:pPr>
              <w:spacing w:line="465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E6D2F5">
            <w:pPr>
              <w:pStyle w:val="23"/>
              <w:spacing w:before="69" w:line="220" w:lineRule="auto"/>
              <w:ind w:left="24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  <w:tc>
          <w:tcPr>
            <w:tcW w:w="1169" w:type="dxa"/>
          </w:tcPr>
          <w:p w14:paraId="3D1A2E8D">
            <w:pPr>
              <w:spacing w:line="466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DB26E2">
            <w:pPr>
              <w:pStyle w:val="23"/>
              <w:spacing w:before="68" w:line="221" w:lineRule="auto"/>
              <w:ind w:left="35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423" w:type="dxa"/>
            <w:vAlign w:val="center"/>
          </w:tcPr>
          <w:p w14:paraId="2C21AB51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（供应商填写）</w:t>
            </w:r>
          </w:p>
        </w:tc>
      </w:tr>
      <w:tr w14:paraId="161C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</w:tcPr>
          <w:p w14:paraId="6363033B">
            <w:pPr>
              <w:spacing w:line="463" w:lineRule="auto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13FFA5">
            <w:pPr>
              <w:pStyle w:val="23"/>
              <w:spacing w:before="69" w:line="220" w:lineRule="auto"/>
              <w:ind w:left="28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</w:t>
            </w:r>
          </w:p>
        </w:tc>
        <w:tc>
          <w:tcPr>
            <w:tcW w:w="7557" w:type="dxa"/>
            <w:gridSpan w:val="3"/>
            <w:vAlign w:val="center"/>
          </w:tcPr>
          <w:p w14:paraId="64D5C279">
            <w:pP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填写营业执照号码（彩色扫描件附后）</w:t>
            </w:r>
          </w:p>
        </w:tc>
      </w:tr>
      <w:tr w14:paraId="6E5D3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417" w:type="dxa"/>
          </w:tcPr>
          <w:p w14:paraId="443347A6">
            <w:pPr>
              <w:spacing w:line="464" w:lineRule="auto"/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2E05C4">
            <w:pPr>
              <w:pStyle w:val="23"/>
              <w:spacing w:before="69" w:line="220" w:lineRule="auto"/>
              <w:ind w:left="31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资质证书</w:t>
            </w:r>
          </w:p>
        </w:tc>
        <w:tc>
          <w:tcPr>
            <w:tcW w:w="7557" w:type="dxa"/>
            <w:gridSpan w:val="3"/>
            <w:vAlign w:val="center"/>
          </w:tcPr>
          <w:p w14:paraId="1D325AE7">
            <w:pP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填写资质等级号与号码（彩色扫描件附后）</w:t>
            </w:r>
          </w:p>
        </w:tc>
      </w:tr>
      <w:tr w14:paraId="2775C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417" w:type="dxa"/>
          </w:tcPr>
          <w:p w14:paraId="5A0002EB">
            <w:pPr>
              <w:spacing w:line="327" w:lineRule="auto"/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5159B5">
            <w:pPr>
              <w:pStyle w:val="23"/>
              <w:spacing w:before="68" w:line="235" w:lineRule="auto"/>
              <w:ind w:left="22" w:right="14" w:firstLine="4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安全生产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许可证</w:t>
            </w:r>
          </w:p>
        </w:tc>
        <w:tc>
          <w:tcPr>
            <w:tcW w:w="7557" w:type="dxa"/>
            <w:gridSpan w:val="3"/>
            <w:vAlign w:val="center"/>
          </w:tcPr>
          <w:p w14:paraId="42871D0F">
            <w:pP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填写号码（彩色扫描件附后）</w:t>
            </w:r>
          </w:p>
        </w:tc>
      </w:tr>
      <w:tr w14:paraId="49CFE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417" w:type="dxa"/>
          </w:tcPr>
          <w:p w14:paraId="573FBB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0647A8">
            <w:pPr>
              <w:pStyle w:val="23"/>
              <w:spacing w:before="69" w:line="230" w:lineRule="auto"/>
              <w:ind w:left="27" w:right="168" w:hanging="3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7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单位介绍信、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7557" w:type="dxa"/>
            <w:gridSpan w:val="3"/>
            <w:vAlign w:val="center"/>
          </w:tcPr>
          <w:p w14:paraId="1BDD67FA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（彩色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附后）</w:t>
            </w:r>
          </w:p>
        </w:tc>
      </w:tr>
      <w:tr w14:paraId="52083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417" w:type="dxa"/>
          </w:tcPr>
          <w:p w14:paraId="6758E096">
            <w:pPr>
              <w:pStyle w:val="23"/>
              <w:spacing w:before="261" w:line="232" w:lineRule="auto"/>
              <w:ind w:left="22" w:right="14"/>
              <w:jc w:val="both"/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9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法人代表身份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9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证明或授权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9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委托书</w:t>
            </w:r>
          </w:p>
        </w:tc>
        <w:tc>
          <w:tcPr>
            <w:tcW w:w="7557" w:type="dxa"/>
            <w:gridSpan w:val="3"/>
            <w:vAlign w:val="center"/>
          </w:tcPr>
          <w:p w14:paraId="05D73AFA">
            <w:pP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（彩色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附后）</w:t>
            </w:r>
          </w:p>
        </w:tc>
      </w:tr>
    </w:tbl>
    <w:p w14:paraId="276390A5">
      <w:pPr>
        <w:pStyle w:val="5"/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8A28FA4">
      <w:pP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5" w:h="16840"/>
          <w:pgMar w:top="1431" w:right="1462" w:bottom="1239" w:left="1462" w:header="0" w:footer="1078" w:gutter="0"/>
          <w:pgNumType w:fmt="decimal"/>
          <w:cols w:space="720" w:num="1"/>
        </w:sectPr>
      </w:pPr>
    </w:p>
    <w:p w14:paraId="1729B5D8">
      <w:pPr>
        <w:pStyle w:val="13"/>
        <w:widowControl w:val="0"/>
        <w:spacing w:beforeAutospacing="0" w:afterAutospacing="0"/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F6DD01B">
      <w:pPr>
        <w:pStyle w:val="13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5D5B869">
      <w:pPr>
        <w:widowControl w:val="0"/>
        <w:spacing w:line="400" w:lineRule="exact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附件2 单位介绍信</w:t>
      </w:r>
    </w:p>
    <w:p w14:paraId="1AAC23C1">
      <w:pPr>
        <w:widowControl w:val="0"/>
        <w:spacing w:line="400" w:lineRule="exact"/>
        <w:jc w:val="both"/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2D1516">
      <w:pPr>
        <w:spacing w:line="400" w:lineRule="exact"/>
        <w:jc w:val="both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致：宜春管理中心袁州养护所：</w:t>
      </w:r>
    </w:p>
    <w:p w14:paraId="4EF90119">
      <w:pPr>
        <w:widowControl w:val="0"/>
        <w:spacing w:line="400" w:lineRule="exact"/>
        <w:ind w:firstLine="420" w:firstLineChars="200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兹介绍我单位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同志，身份证号：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，负责办理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宜春管理中心袁州养护所2025年路容路貌提升专项工程（二期）</w:t>
      </w: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采购项目相关事宜，请贵单位予以接洽。</w:t>
      </w:r>
    </w:p>
    <w:p w14:paraId="43D0367C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5430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5B47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身份证复印件（正面）：</w:t>
            </w:r>
          </w:p>
          <w:p w14:paraId="6574D7E8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F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8931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身份证复印件（背面）：</w:t>
            </w:r>
          </w:p>
        </w:tc>
      </w:tr>
    </w:tbl>
    <w:p w14:paraId="5B404851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E3EB29C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4EFE449">
      <w:pPr>
        <w:widowControl w:val="0"/>
        <w:spacing w:line="400" w:lineRule="exact"/>
        <w:ind w:firstLine="5460" w:firstLineChars="2600"/>
        <w:jc w:val="both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>响应人：（盖章）</w:t>
      </w:r>
    </w:p>
    <w:p w14:paraId="26170B96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2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年    月     日</w:t>
      </w:r>
    </w:p>
    <w:p w14:paraId="4C6F33EC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D61CFD2">
      <w:pPr>
        <w:spacing w:before="240" w:after="240"/>
        <w:jc w:val="both"/>
        <w:rPr>
          <w:rFonts w:ascii="Times New Roman" w:hAnsi="Times New Roman" w:eastAsia="黑体" w:cs="Times New Roman"/>
          <w:color w:val="000000" w:themeColor="text1"/>
          <w:kern w:val="44"/>
          <w:sz w:val="30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附件3 授权委托书或法定代表人身份证明</w:t>
      </w:r>
    </w:p>
    <w:p w14:paraId="63D35C0B">
      <w:pPr>
        <w:spacing w:before="140" w:after="140"/>
        <w:jc w:val="center"/>
        <w:rPr>
          <w:rFonts w:ascii="Times New Roman" w:hAnsi="Times New Roman" w:cs="Times New Roman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（一）授权委托书（如有）</w:t>
      </w:r>
      <w:r>
        <w:rPr>
          <w:rStyle w:val="20"/>
          <w:rFonts w:ascii="Times New Roman" w:hAnsi="Times New Roman" w:cs="Times New Roman"/>
          <w:color w:val="000000" w:themeColor="text1"/>
          <w:kern w:val="44"/>
          <w:sz w:val="24"/>
          <w:highlight w:val="none"/>
          <w14:textFill>
            <w14:solidFill>
              <w14:schemeClr w14:val="tx1"/>
            </w14:solidFill>
          </w14:textFill>
        </w:rPr>
        <w:footnoteReference w:id="0"/>
      </w:r>
    </w:p>
    <w:p w14:paraId="24566A72">
      <w:pPr>
        <w:spacing w:line="44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（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  <w:lang w:val="zh-CN" w:eastAsia="zh-CN" w:bidi="zh-CN"/>
          <w14:textFill>
            <w14:solidFill>
              <w14:schemeClr w14:val="tx1"/>
            </w14:solidFill>
          </w14:textFill>
        </w:rPr>
        <w:t>亲笔签字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）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（姓名）系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（响应人名称）的法定代表人，现委托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目名称）响应文件、签订合同和处理有关事宜，其法律后果由我方承担。</w:t>
      </w:r>
    </w:p>
    <w:p w14:paraId="79F10E52">
      <w:pPr>
        <w:spacing w:line="44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委托期限：自本委托书签署之日起至响应有效期期满。</w:t>
      </w:r>
    </w:p>
    <w:p w14:paraId="01FFEC24">
      <w:pPr>
        <w:spacing w:line="44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代理人无转委托权。 </w:t>
      </w:r>
    </w:p>
    <w:p w14:paraId="0FD5CFA7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4863479">
      <w:pPr>
        <w:spacing w:line="440" w:lineRule="exact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附：法定代表人身份证复印件及委托代理人身份证复印件。</w:t>
      </w:r>
    </w:p>
    <w:p w14:paraId="06E3B322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6D91E73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ACEB345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pacing w:val="12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（加盖响应人单位公章）</w:t>
      </w:r>
    </w:p>
    <w:p w14:paraId="193D3E24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5969951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（法定代表人签名）    </w:t>
      </w:r>
    </w:p>
    <w:p w14:paraId="4E4AC001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2C344207">
      <w:pPr>
        <w:spacing w:line="440" w:lineRule="exact"/>
        <w:ind w:firstLine="3600" w:firstLineChars="1500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3307A73">
      <w:pPr>
        <w:spacing w:line="440" w:lineRule="exact"/>
        <w:ind w:firstLine="3600" w:firstLineChars="15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93C68BB">
      <w:pPr>
        <w:spacing w:line="440" w:lineRule="exact"/>
        <w:ind w:firstLine="3600" w:firstLineChars="1500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委托代理人：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（委托代理人签名）      </w:t>
      </w:r>
    </w:p>
    <w:p w14:paraId="252B1BAD">
      <w:pPr>
        <w:spacing w:line="440" w:lineRule="exact"/>
        <w:ind w:firstLine="3600" w:firstLineChars="1500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7C96E6E9">
      <w:pPr>
        <w:spacing w:line="440" w:lineRule="exact"/>
        <w:ind w:firstLine="3600" w:firstLineChars="1500"/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28B2170B">
      <w:pPr>
        <w:pStyle w:val="14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51A58FE">
      <w:pPr>
        <w:wordWrap w:val="0"/>
        <w:spacing w:line="440" w:lineRule="exact"/>
        <w:jc w:val="right"/>
        <w:rPr>
          <w:rFonts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6198BCB5">
      <w:pPr>
        <w:ind w:left="22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注：</w:t>
      </w:r>
    </w:p>
    <w:p w14:paraId="01212763">
      <w:pPr>
        <w:spacing w:before="132" w:line="355" w:lineRule="auto"/>
        <w:ind w:left="224" w:right="277" w:firstLine="419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cs="Times New Roman"/>
          <w:color w:val="000000" w:themeColor="text1"/>
          <w:spacing w:val="-7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color w:val="000000" w:themeColor="text1"/>
          <w:spacing w:val="-5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子制版签名代替；</w:t>
      </w:r>
    </w:p>
    <w:p w14:paraId="3127A6FF">
      <w:pPr>
        <w:spacing w:before="140" w:after="140"/>
        <w:jc w:val="center"/>
        <w:rPr>
          <w:rFonts w:ascii="Times New Roman" w:hAnsi="Times New Roman" w:eastAsia="黑体" w:cs="Times New Roman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（二）法定代表人身份证明</w:t>
      </w:r>
    </w:p>
    <w:p w14:paraId="603288AA">
      <w:pPr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8269D89">
      <w:pP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D2F367C">
      <w:pPr>
        <w:spacing w:line="5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响应人名称：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109FF7E5">
      <w:pPr>
        <w:spacing w:line="5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姓名：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  <w:lang w:val="zh-CN" w:eastAsia="zh-CN" w:bidi="zh-CN"/>
          <w14:textFill>
            <w14:solidFill>
              <w14:schemeClr w14:val="tx1"/>
            </w14:solidFill>
          </w14:textFill>
        </w:rPr>
        <w:t>（法定代表人亲笔签字）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性别：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年龄：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职务：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372063C0">
      <w:pPr>
        <w:spacing w:line="5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（响应人名称）的法定代表人。</w:t>
      </w:r>
    </w:p>
    <w:p w14:paraId="039C99DC">
      <w:pPr>
        <w:spacing w:line="5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76E3ED8">
      <w:pPr>
        <w:spacing w:line="50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特此证明。</w:t>
      </w:r>
    </w:p>
    <w:p w14:paraId="2BF1BB39">
      <w:pPr>
        <w:spacing w:line="5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7C41341">
      <w:pPr>
        <w:spacing w:line="500" w:lineRule="exact"/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附：法定代表人身份证复印件。</w:t>
      </w:r>
    </w:p>
    <w:p w14:paraId="00F9FBE2">
      <w:pPr>
        <w:spacing w:line="5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FD67D4D">
      <w:pPr>
        <w:spacing w:line="400" w:lineRule="exact"/>
        <w:ind w:firstLine="3960" w:firstLineChars="165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040C5FF">
      <w:pPr>
        <w:spacing w:line="400" w:lineRule="exact"/>
        <w:ind w:firstLine="3960" w:firstLineChars="1650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供 应 商：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（加盖响应人单位公章）   </w:t>
      </w:r>
    </w:p>
    <w:p w14:paraId="1CA68CB1">
      <w:pPr>
        <w:spacing w:line="44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C763BA0"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846A958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4806A155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385A2086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50DE4F4D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0CEA9652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0BC61993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0B28FF47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77E50199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7C56BBEA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注：法定代表人的签字必须是亲笔签名，不得使用印章、签名章或其他电子制版签名代替。</w:t>
      </w:r>
    </w:p>
    <w:p w14:paraId="07A44B76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113728C0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0E6CF958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282DAD1C">
      <w:pPr>
        <w:ind w:left="644"/>
        <w:rPr>
          <w:rFonts w:ascii="Times New Roman" w:hAnsi="Times New Roman" w:cs="Times New Roman"/>
          <w:color w:val="000000" w:themeColor="text1"/>
          <w:szCs w:val="22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 w14:paraId="5FC1006A">
      <w:pPr>
        <w:pStyle w:val="21"/>
        <w:rPr>
          <w:rFonts w:asci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A551C27">
      <w:pPr>
        <w:spacing w:before="69" w:line="220" w:lineRule="auto"/>
        <w:ind w:left="248"/>
        <w:rPr>
          <w:rFonts w:ascii="Times New Roman" w:hAnsi="Times New Roman" w:eastAsia="宋体" w:cs="Times New Roman"/>
          <w:highlight w:val="none"/>
        </w:rPr>
      </w:pPr>
    </w:p>
    <w:sectPr>
      <w:headerReference r:id="rId5" w:type="default"/>
      <w:footerReference r:id="rId6" w:type="default"/>
      <w:pgSz w:w="11905" w:h="16840"/>
      <w:pgMar w:top="1431" w:right="1785" w:bottom="1247" w:left="1785" w:header="0" w:footer="108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6A7B6-5A44-4A9A-83E1-503BF47CFB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10F5">
    <w:pPr>
      <w:spacing w:line="174" w:lineRule="auto"/>
      <w:ind w:left="43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35D8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35D8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C3A6">
    <w:pPr>
      <w:spacing w:line="174" w:lineRule="auto"/>
      <w:ind w:left="40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A385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A385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A597F88">
      <w:pPr>
        <w:pStyle w:val="11"/>
        <w:ind w:left="283" w:hanging="282" w:hangingChars="157"/>
      </w:pPr>
      <w:r>
        <w:rPr>
          <w:rStyle w:val="2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9777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80598"/>
    <w:multiLevelType w:val="singleLevel"/>
    <w:tmpl w:val="5AB80598"/>
    <w:lvl w:ilvl="0" w:tentative="0">
      <w:start w:val="1"/>
      <w:numFmt w:val="upperLetter"/>
      <w:pStyle w:val="3"/>
      <w:lvlText w:val="%1、"/>
      <w:lvlJc w:val="left"/>
      <w:pPr>
        <w:tabs>
          <w:tab w:val="left" w:pos="3300"/>
        </w:tabs>
        <w:ind w:left="330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trackRevisions w:val="1"/>
  <w:documentProtection w:enforcement="0"/>
  <w:defaultTabStop w:val="480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c2MTVlZDUwOWIxZGRhZjg1NzBhOTlmNTRhMThiZGYifQ=="/>
  </w:docVars>
  <w:rsids>
    <w:rsidRoot w:val="0079452A"/>
    <w:rsid w:val="00041AF7"/>
    <w:rsid w:val="00163D9B"/>
    <w:rsid w:val="003A6545"/>
    <w:rsid w:val="0079452A"/>
    <w:rsid w:val="00A5153D"/>
    <w:rsid w:val="00F50A6D"/>
    <w:rsid w:val="01E832B0"/>
    <w:rsid w:val="039E2DBE"/>
    <w:rsid w:val="04896E87"/>
    <w:rsid w:val="04E24CCF"/>
    <w:rsid w:val="05282202"/>
    <w:rsid w:val="055619A2"/>
    <w:rsid w:val="0560177E"/>
    <w:rsid w:val="05C95532"/>
    <w:rsid w:val="0819252E"/>
    <w:rsid w:val="086C5D2B"/>
    <w:rsid w:val="089F0C9C"/>
    <w:rsid w:val="08CE1E54"/>
    <w:rsid w:val="08E25E9D"/>
    <w:rsid w:val="0BAF1538"/>
    <w:rsid w:val="0CBD6041"/>
    <w:rsid w:val="0D5D200C"/>
    <w:rsid w:val="102D1D32"/>
    <w:rsid w:val="10E24EFD"/>
    <w:rsid w:val="13970399"/>
    <w:rsid w:val="13FC3F29"/>
    <w:rsid w:val="14E325D5"/>
    <w:rsid w:val="159360E0"/>
    <w:rsid w:val="15AA7221"/>
    <w:rsid w:val="15CA3161"/>
    <w:rsid w:val="16F96DC9"/>
    <w:rsid w:val="177A5491"/>
    <w:rsid w:val="17DA7A4A"/>
    <w:rsid w:val="19002D0B"/>
    <w:rsid w:val="1BA53B64"/>
    <w:rsid w:val="1D546B8D"/>
    <w:rsid w:val="1E925729"/>
    <w:rsid w:val="1EB6283F"/>
    <w:rsid w:val="1F336D17"/>
    <w:rsid w:val="1F896D6A"/>
    <w:rsid w:val="21206B16"/>
    <w:rsid w:val="21851927"/>
    <w:rsid w:val="21BC6F0F"/>
    <w:rsid w:val="221B3345"/>
    <w:rsid w:val="224C47AB"/>
    <w:rsid w:val="22F023C8"/>
    <w:rsid w:val="242760A3"/>
    <w:rsid w:val="25F74381"/>
    <w:rsid w:val="26C16DEA"/>
    <w:rsid w:val="2A3B7F07"/>
    <w:rsid w:val="2BA21D49"/>
    <w:rsid w:val="2D1C729C"/>
    <w:rsid w:val="2D2016F2"/>
    <w:rsid w:val="2E2B1CC4"/>
    <w:rsid w:val="302E0926"/>
    <w:rsid w:val="305314F0"/>
    <w:rsid w:val="3131732D"/>
    <w:rsid w:val="32013343"/>
    <w:rsid w:val="3242243D"/>
    <w:rsid w:val="335E60EC"/>
    <w:rsid w:val="36825B75"/>
    <w:rsid w:val="385D692C"/>
    <w:rsid w:val="395704C2"/>
    <w:rsid w:val="3AA83A85"/>
    <w:rsid w:val="3CBF50E4"/>
    <w:rsid w:val="41423DB7"/>
    <w:rsid w:val="416C550C"/>
    <w:rsid w:val="418B0847"/>
    <w:rsid w:val="42197336"/>
    <w:rsid w:val="42276243"/>
    <w:rsid w:val="42B1647E"/>
    <w:rsid w:val="42B7078F"/>
    <w:rsid w:val="43571209"/>
    <w:rsid w:val="439A5CB9"/>
    <w:rsid w:val="43E64FF0"/>
    <w:rsid w:val="44056C97"/>
    <w:rsid w:val="44325800"/>
    <w:rsid w:val="4480703D"/>
    <w:rsid w:val="45221222"/>
    <w:rsid w:val="454F2363"/>
    <w:rsid w:val="457D2F0E"/>
    <w:rsid w:val="45F7547E"/>
    <w:rsid w:val="46E15CE9"/>
    <w:rsid w:val="478229BF"/>
    <w:rsid w:val="482C01A5"/>
    <w:rsid w:val="483906A7"/>
    <w:rsid w:val="48430CE0"/>
    <w:rsid w:val="49C01457"/>
    <w:rsid w:val="4A273284"/>
    <w:rsid w:val="4B6E4EE3"/>
    <w:rsid w:val="4CE1714D"/>
    <w:rsid w:val="4CE85AD5"/>
    <w:rsid w:val="4D11105A"/>
    <w:rsid w:val="4D5909CC"/>
    <w:rsid w:val="50FB6E77"/>
    <w:rsid w:val="51263104"/>
    <w:rsid w:val="5229051F"/>
    <w:rsid w:val="524A6F6D"/>
    <w:rsid w:val="52D0688D"/>
    <w:rsid w:val="52EE6FE3"/>
    <w:rsid w:val="531377C6"/>
    <w:rsid w:val="53807561"/>
    <w:rsid w:val="549A3407"/>
    <w:rsid w:val="55064A2D"/>
    <w:rsid w:val="55AF412E"/>
    <w:rsid w:val="5716562D"/>
    <w:rsid w:val="58535244"/>
    <w:rsid w:val="5A1D0200"/>
    <w:rsid w:val="5BF01500"/>
    <w:rsid w:val="5C3364DB"/>
    <w:rsid w:val="5C7E485A"/>
    <w:rsid w:val="5D7F2CF9"/>
    <w:rsid w:val="5E213B29"/>
    <w:rsid w:val="5E255784"/>
    <w:rsid w:val="5EBA309B"/>
    <w:rsid w:val="608B16BF"/>
    <w:rsid w:val="630E27EE"/>
    <w:rsid w:val="630F56DE"/>
    <w:rsid w:val="63512CC8"/>
    <w:rsid w:val="638210D3"/>
    <w:rsid w:val="638E113E"/>
    <w:rsid w:val="638E40C2"/>
    <w:rsid w:val="63F200B4"/>
    <w:rsid w:val="653C3DA2"/>
    <w:rsid w:val="65932AEF"/>
    <w:rsid w:val="667B7C41"/>
    <w:rsid w:val="66807B4C"/>
    <w:rsid w:val="683C31E8"/>
    <w:rsid w:val="6AB9626A"/>
    <w:rsid w:val="6ABE605C"/>
    <w:rsid w:val="6AE775D4"/>
    <w:rsid w:val="6B2111EB"/>
    <w:rsid w:val="6B5E1D5B"/>
    <w:rsid w:val="6BE168CF"/>
    <w:rsid w:val="6D631B70"/>
    <w:rsid w:val="6E7D1ACD"/>
    <w:rsid w:val="6E9248C1"/>
    <w:rsid w:val="6FBF275D"/>
    <w:rsid w:val="7467269F"/>
    <w:rsid w:val="74B90D77"/>
    <w:rsid w:val="7554471A"/>
    <w:rsid w:val="766D104F"/>
    <w:rsid w:val="798E5FF2"/>
    <w:rsid w:val="7AE0509B"/>
    <w:rsid w:val="7C8051CC"/>
    <w:rsid w:val="7CE2576E"/>
    <w:rsid w:val="7D5F772A"/>
    <w:rsid w:val="7E586135"/>
    <w:rsid w:val="7FB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jc w:val="center"/>
      <w:outlineLvl w:val="0"/>
    </w:pPr>
    <w:rPr>
      <w:rFonts w:ascii="宋体"/>
      <w:b/>
      <w:bCs/>
      <w:sz w:val="28"/>
      <w:szCs w:val="20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jc w:val="center"/>
    </w:pPr>
    <w:rPr>
      <w:rFonts w:ascii="宋体"/>
      <w:sz w:val="24"/>
    </w:rPr>
  </w:style>
  <w:style w:type="paragraph" w:styleId="5">
    <w:name w:val="Body Text"/>
    <w:basedOn w:val="1"/>
    <w:autoRedefine/>
    <w:semiHidden/>
    <w:qFormat/>
    <w:uiPriority w:val="0"/>
  </w:style>
  <w:style w:type="paragraph" w:styleId="6">
    <w:name w:val="Body Text Indent"/>
    <w:basedOn w:val="1"/>
    <w:next w:val="7"/>
    <w:qFormat/>
    <w:uiPriority w:val="0"/>
    <w:pPr>
      <w:tabs>
        <w:tab w:val="left" w:pos="900"/>
      </w:tabs>
      <w:ind w:firstLine="568" w:firstLineChars="203"/>
    </w:pPr>
    <w:rPr>
      <w:sz w:val="28"/>
    </w:rPr>
  </w:style>
  <w:style w:type="paragraph" w:styleId="7">
    <w:name w:val="envelope return"/>
    <w:basedOn w:val="1"/>
    <w:qFormat/>
    <w:uiPriority w:val="0"/>
    <w:rPr>
      <w:rFonts w:ascii="Cambria" w:hAnsi="Cambria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thinThickSmallGap" w:color="auto" w:sz="24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footnote text"/>
    <w:basedOn w:val="1"/>
    <w:qFormat/>
    <w:uiPriority w:val="0"/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paragraph" w:styleId="14">
    <w:name w:val="Body Text First Indent 2"/>
    <w:basedOn w:val="6"/>
    <w:qFormat/>
    <w:uiPriority w:val="0"/>
    <w:pPr>
      <w:ind w:firstLine="420" w:firstLineChars="200"/>
    </w:pPr>
    <w:rPr>
      <w:kern w:val="2"/>
      <w:sz w:val="21"/>
    </w:rPr>
  </w:style>
  <w:style w:type="table" w:styleId="1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footnote reference"/>
    <w:qFormat/>
    <w:uiPriority w:val="0"/>
    <w:rPr>
      <w:vertAlign w:val="superscript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paragraph" w:customStyle="1" w:styleId="24">
    <w:name w:val="样式1"/>
    <w:basedOn w:val="3"/>
    <w:qFormat/>
    <w:uiPriority w:val="0"/>
    <w:pPr>
      <w:numPr>
        <w:numId w:val="0"/>
      </w:numPr>
      <w:tabs>
        <w:tab w:val="left" w:pos="4320"/>
      </w:tabs>
    </w:pPr>
    <w:rPr>
      <w:sz w:val="44"/>
      <w:szCs w:val="24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6">
    <w:name w:val="font71"/>
    <w:basedOn w:val="17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7">
    <w:name w:val="font6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8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8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customStyle="1" w:styleId="3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32">
    <w:name w:val="公文处理助手-标题样式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 w:val="0"/>
      <w:overflowPunct w:val="0"/>
      <w:topLinePunct/>
      <w:spacing w:line="581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33">
    <w:name w:val="公文处理助手-正文样式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 w:val="0"/>
      <w:overflowPunct w:val="0"/>
      <w:topLinePunct/>
      <w:spacing w:line="581" w:lineRule="exact"/>
      <w:ind w:firstLine="448" w:firstLineChars="200"/>
      <w:jc w:val="both"/>
    </w:pPr>
    <w:rPr>
      <w:rFonts w:ascii="Times New Roman" w:hAnsi="Times New Roman" w:eastAsia="仿宋_GB2312"/>
      <w:sz w:val="32"/>
    </w:rPr>
  </w:style>
  <w:style w:type="paragraph" w:customStyle="1" w:styleId="34">
    <w:name w:val="公文处理助手-一级子标题样式"/>
    <w:basedOn w:val="33"/>
    <w:uiPriority w:val="0"/>
    <w:pPr>
      <w:outlineLvl w:val="1"/>
    </w:pPr>
    <w:rPr>
      <w:rFonts w:eastAsia="黑体"/>
    </w:rPr>
  </w:style>
  <w:style w:type="paragraph" w:customStyle="1" w:styleId="35">
    <w:name w:val="公文处理助手-二级子标题样式"/>
    <w:basedOn w:val="33"/>
    <w:uiPriority w:val="0"/>
    <w:pPr>
      <w:outlineLvl w:val="2"/>
    </w:pPr>
    <w:rPr>
      <w:rFonts w:eastAsia="楷体_GB2312"/>
    </w:rPr>
  </w:style>
  <w:style w:type="paragraph" w:customStyle="1" w:styleId="36">
    <w:name w:val="公文处理助手-三级子标题样式"/>
    <w:basedOn w:val="33"/>
    <w:uiPriority w:val="0"/>
    <w:pPr>
      <w:outlineLvl w:val="3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747</Characters>
  <Lines>2685</Lines>
  <Paragraphs>716</Paragraphs>
  <TotalTime>0</TotalTime>
  <ScaleCrop>false</ScaleCrop>
  <LinksUpToDate>false</LinksUpToDate>
  <CharactersWithSpaces>1367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2022-03-17T09:40:00Z</dcterms:created>
  <dc:creator>Administrator</dc:creator>
  <cp:lastModifiedBy>20212110030</cp:lastModifiedBy>
  <cp:lastPrinted>2025-08-28T00:56:00Z</cp:lastPrinted>
  <dcterms:modified xsi:type="dcterms:W3CDTF">2025-10-16T13:27:20Z</dcterms:modified>
  <dc:title>&lt;B8BDBCFE31A3BAD2CBB4BAB9DCC0EDD6D0D0C4D4ACD6DDD1F8BBA4CBF9B9DCCFBDC6BCC1ABB8DFCBD9323032322D32303233C4EAB6C8C8D5B3A3D0A1D0DEB1A3D1F8B9A4B3CCB2C9B9BACEC4BCFE2E646F63&gt;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2024-06-21T12:55:34Z</vt:filetime>
  </property>
  <property fmtid="{D5CDD505-2E9C-101B-9397-08002B2CF9AE}" pid="4" name="KSOProductBuildVer">
    <vt:lpwstr>2052-12.1.0.21915</vt:lpwstr>
  </property>
  <property fmtid="{D5CDD505-2E9C-101B-9397-08002B2CF9AE}" pid="5" name="ICV">
    <vt:lpwstr>73B3BEF8BFCA41388EE994B364542729_13</vt:lpwstr>
  </property>
  <property fmtid="{D5CDD505-2E9C-101B-9397-08002B2CF9AE}" pid="6" name="KSOTemplateDocerSaveRecord">
    <vt:lpwstr>eyJoZGlkIjoiMTI5YjY5ZjNmNzk5ODJhZjlkYTEzYmVjNzk0ZjY5YzQiLCJ1c2VySWQiOiIxNzQyMjk1OTg2In0=</vt:lpwstr>
  </property>
</Properties>
</file>