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</w:pPr>
      <w:bookmarkStart w:id="12" w:name="_GoBack"/>
      <w:bookmarkEnd w:id="12"/>
      <w:bookmarkStart w:id="0" w:name="_Toc25000"/>
      <w:bookmarkStart w:id="1" w:name="_Toc193127870"/>
      <w:bookmarkStart w:id="2" w:name="_Toc23384"/>
      <w:bookmarkStart w:id="3" w:name="_Toc2453"/>
      <w:bookmarkStart w:id="4" w:name="_Toc26103"/>
      <w:bookmarkStart w:id="5" w:name="_Toc16094"/>
      <w:r>
        <w:rPr>
          <w:rFonts w:hint="eastAsia"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  <w:t>附件1：</w:t>
      </w:r>
      <w:r>
        <w:rPr>
          <w:rFonts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  <w:t>报名登记表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</w:pPr>
    </w:p>
    <w:p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吉安西管理中心2025年度车辆保险服务采购项目采购</w:t>
      </w:r>
      <w:r>
        <w:rPr>
          <w:rFonts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报名登记表</w:t>
      </w:r>
    </w:p>
    <w:tbl>
      <w:tblPr>
        <w:tblStyle w:val="17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（加盖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所响应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>
            <w:pPr>
              <w:pStyle w:val="6"/>
              <w:tabs>
                <w:tab w:val="left" w:pos="960"/>
              </w:tabs>
              <w:jc w:val="both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6"/>
              <w:tabs>
                <w:tab w:val="left" w:pos="960"/>
              </w:tabs>
              <w:jc w:val="both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附：法定代表人和其授权代理人（如有）的身份证扫描件</w:t>
            </w:r>
          </w:p>
        </w:tc>
      </w:tr>
    </w:tbl>
    <w:p>
      <w:pPr>
        <w:widowControl/>
        <w:outlineLvl w:val="1"/>
        <w:rPr>
          <w:rFonts w:ascii="黑体" w:hAnsi="黑体" w:eastAsia="黑体"/>
          <w:b/>
          <w:color w:val="000000"/>
          <w:sz w:val="28"/>
          <w:highlight w:val="none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highlight w:val="none"/>
          <w:lang w:eastAsia="zh-CN"/>
        </w:rPr>
        <w:br w:type="page"/>
      </w:r>
      <w:bookmarkStart w:id="6" w:name="_Toc17954"/>
      <w:bookmarkStart w:id="7" w:name="_Toc3750"/>
      <w:bookmarkStart w:id="8" w:name="_Toc193127871"/>
      <w:bookmarkStart w:id="9" w:name="_Toc32732"/>
      <w:bookmarkStart w:id="10" w:name="_Toc8311"/>
      <w:bookmarkStart w:id="11" w:name="_Toc18293"/>
      <w:r>
        <w:rPr>
          <w:rFonts w:hint="eastAsia"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  <w:t>附件2：</w:t>
      </w:r>
      <w:r>
        <w:rPr>
          <w:rFonts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  <w:t>授权委托书</w:t>
      </w:r>
      <w:bookmarkEnd w:id="6"/>
      <w:bookmarkEnd w:id="7"/>
      <w:bookmarkEnd w:id="8"/>
      <w:bookmarkEnd w:id="9"/>
      <w:bookmarkEnd w:id="10"/>
      <w:bookmarkEnd w:id="11"/>
    </w:p>
    <w:p>
      <w:pPr>
        <w:pStyle w:val="6"/>
        <w:kinsoku w:val="0"/>
        <w:overflowPunct w:val="0"/>
        <w:autoSpaceDE w:val="0"/>
        <w:autoSpaceDN w:val="0"/>
        <w:spacing w:before="251"/>
        <w:jc w:val="center"/>
        <w:rPr>
          <w:rFonts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28"/>
          <w:sz w:val="28"/>
          <w:szCs w:val="32"/>
          <w:highlight w:val="none"/>
          <w:lang w:eastAsia="zh-CN"/>
        </w:rPr>
        <w:t>授权委托书（如有）</w:t>
      </w:r>
    </w:p>
    <w:p>
      <w:pPr>
        <w:pStyle w:val="6"/>
        <w:kinsoku w:val="0"/>
        <w:overflowPunct w:val="0"/>
        <w:rPr>
          <w:rFonts w:ascii="黑体" w:hAnsi="黑体" w:eastAsia="黑体"/>
          <w:b/>
          <w:color w:val="000000"/>
          <w:sz w:val="28"/>
          <w:highlight w:val="none"/>
          <w:lang w:eastAsia="zh-CN"/>
        </w:rPr>
      </w:pPr>
    </w:p>
    <w:p>
      <w:pPr>
        <w:pStyle w:val="6"/>
        <w:kinsoku w:val="0"/>
        <w:overflowPunct w:val="0"/>
        <w:spacing w:before="7"/>
        <w:rPr>
          <w:rFonts w:ascii="黑体" w:hAnsi="黑体" w:eastAsia="黑体"/>
          <w:b/>
          <w:color w:val="000000"/>
          <w:sz w:val="23"/>
          <w:highlight w:val="none"/>
          <w:lang w:eastAsia="zh-CN"/>
        </w:rPr>
      </w:pPr>
    </w:p>
    <w:p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本人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（姓名）系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（供应商名称）的法定代表人，现委托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吉安西管理中心2025年度车辆保险服务采购项目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的响应文件、签订合同和处理有关事宜，其法律后果由我方承担。</w:t>
      </w:r>
    </w:p>
    <w:p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委托期限：自本委托书签署之日起至响应文件有效期期满。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jc w:val="both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代理人无转委托权。</w:t>
      </w:r>
    </w:p>
    <w:p>
      <w:pPr>
        <w:spacing w:line="440" w:lineRule="exact"/>
        <w:ind w:firstLine="480" w:firstLineChars="200"/>
        <w:rPr>
          <w:rFonts w:ascii="宋体" w:hAnsi="宋体" w:eastAsia="宋体"/>
          <w:color w:val="000000"/>
          <w:highlight w:val="none"/>
          <w:lang w:eastAsia="zh-CN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（双面）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。</w:t>
      </w:r>
    </w:p>
    <w:p>
      <w:pPr>
        <w:spacing w:line="440" w:lineRule="exact"/>
        <w:ind w:firstLine="420" w:firstLineChars="200"/>
        <w:rPr>
          <w:rFonts w:ascii="宋体" w:hAnsi="宋体" w:eastAsia="宋体"/>
          <w:color w:val="000000"/>
          <w:sz w:val="21"/>
          <w:szCs w:val="21"/>
          <w:highlight w:val="none"/>
          <w:lang w:eastAsia="zh-CN"/>
        </w:rPr>
      </w:pPr>
    </w:p>
    <w:p>
      <w:pPr>
        <w:spacing w:line="440" w:lineRule="exact"/>
        <w:ind w:firstLine="420" w:firstLineChars="200"/>
        <w:rPr>
          <w:rFonts w:ascii="宋体" w:hAnsi="宋体" w:eastAsia="宋体"/>
          <w:color w:val="000000"/>
          <w:sz w:val="21"/>
          <w:szCs w:val="21"/>
          <w:highlight w:val="none"/>
          <w:lang w:eastAsia="zh-CN"/>
        </w:rPr>
      </w:pPr>
    </w:p>
    <w:p>
      <w:pPr>
        <w:spacing w:line="440" w:lineRule="exact"/>
        <w:ind w:firstLine="420" w:firstLineChars="200"/>
        <w:rPr>
          <w:rFonts w:ascii="宋体" w:hAnsi="宋体" w:eastAsia="宋体"/>
          <w:color w:val="000000"/>
          <w:sz w:val="21"/>
          <w:szCs w:val="21"/>
          <w:highlight w:val="none"/>
          <w:lang w:eastAsia="zh-CN"/>
        </w:rPr>
      </w:pPr>
    </w:p>
    <w:p>
      <w:pPr>
        <w:spacing w:line="440" w:lineRule="exact"/>
        <w:ind w:firstLine="420" w:firstLineChars="200"/>
        <w:rPr>
          <w:rFonts w:ascii="宋体" w:hAnsi="宋体" w:eastAsia="宋体"/>
          <w:color w:val="000000"/>
          <w:sz w:val="21"/>
          <w:szCs w:val="21"/>
          <w:highlight w:val="none"/>
          <w:lang w:eastAsia="zh-CN"/>
        </w:rPr>
      </w:pPr>
    </w:p>
    <w:p>
      <w:pPr>
        <w:spacing w:line="440" w:lineRule="exact"/>
        <w:ind w:firstLine="420" w:firstLineChars="200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  <w:lang w:eastAsia="zh-CN"/>
        </w:rPr>
        <w:t xml:space="preserve">                     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供应商：</w:t>
      </w:r>
      <w:r>
        <w:rPr>
          <w:rFonts w:ascii="宋体" w:hAnsi="宋体" w:eastAsia="宋体"/>
          <w:color w:val="000000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（加盖供应商单位公章）</w:t>
      </w:r>
    </w:p>
    <w:p>
      <w:pPr>
        <w:spacing w:line="440" w:lineRule="exact"/>
        <w:ind w:firstLine="480" w:firstLineChars="200"/>
        <w:rPr>
          <w:rFonts w:ascii="宋体" w:hAnsi="宋体" w:eastAsia="宋体"/>
          <w:color w:val="000000"/>
          <w:highlight w:val="none"/>
          <w:u w:val="singl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 xml:space="preserve">                      </w:t>
      </w:r>
      <w:r>
        <w:rPr>
          <w:rFonts w:ascii="宋体" w:hAnsi="宋体" w:eastAsia="宋体"/>
          <w:color w:val="000000"/>
          <w:highlight w:val="none"/>
          <w:lang w:eastAsia="zh-CN"/>
        </w:rPr>
        <w:t>法定代表人：</w:t>
      </w:r>
      <w:r>
        <w:rPr>
          <w:rFonts w:ascii="宋体" w:hAnsi="宋体" w:eastAsia="宋体"/>
          <w:color w:val="000000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（签名）</w:t>
      </w:r>
    </w:p>
    <w:p>
      <w:pPr>
        <w:spacing w:line="440" w:lineRule="exact"/>
        <w:ind w:firstLine="3120" w:firstLineChars="1300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身份证号码：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           </w:t>
      </w:r>
    </w:p>
    <w:p>
      <w:pPr>
        <w:spacing w:line="440" w:lineRule="exact"/>
        <w:ind w:firstLine="3120" w:firstLineChars="1300"/>
        <w:rPr>
          <w:rFonts w:ascii="宋体" w:hAnsi="宋体" w:eastAsia="宋体"/>
          <w:color w:val="000000"/>
          <w:highlight w:val="none"/>
          <w:u w:val="singl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委托代理人：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（签名）</w:t>
      </w:r>
    </w:p>
    <w:p>
      <w:pPr>
        <w:spacing w:line="440" w:lineRule="exact"/>
        <w:ind w:firstLine="3120" w:firstLineChars="1300"/>
        <w:rPr>
          <w:rFonts w:ascii="宋体" w:hAnsi="宋体" w:eastAsia="宋体"/>
          <w:color w:val="000000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highlight w:val="none"/>
          <w:lang w:eastAsia="zh-CN"/>
        </w:rPr>
        <w:t>身份证号码：</w:t>
      </w:r>
      <w:r>
        <w:rPr>
          <w:rFonts w:hint="eastAsia" w:ascii="宋体" w:hAnsi="宋体" w:eastAsia="宋体"/>
          <w:color w:val="000000"/>
          <w:highlight w:val="none"/>
          <w:u w:val="single"/>
          <w:lang w:eastAsia="zh-CN"/>
        </w:rPr>
        <w:t xml:space="preserve">                     </w:t>
      </w:r>
    </w:p>
    <w:p>
      <w:pPr>
        <w:spacing w:line="440" w:lineRule="exact"/>
        <w:ind w:firstLine="420" w:firstLineChars="200"/>
        <w:rPr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color w:val="000000"/>
          <w:sz w:val="21"/>
          <w:szCs w:val="21"/>
          <w:highlight w:val="none"/>
          <w:lang w:eastAsia="zh-CN"/>
        </w:rPr>
        <w:t xml:space="preserve">                              </w:t>
      </w:r>
    </w:p>
    <w:p>
      <w:pPr>
        <w:spacing w:line="440" w:lineRule="exact"/>
        <w:ind w:firstLine="420" w:firstLineChars="200"/>
        <w:rPr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color w:val="000000"/>
          <w:sz w:val="21"/>
          <w:szCs w:val="21"/>
          <w:highlight w:val="none"/>
          <w:lang w:eastAsia="zh-CN"/>
        </w:rPr>
        <w:t xml:space="preserve">                                     </w:t>
      </w:r>
      <w:r>
        <w:rPr>
          <w:rFonts w:hint="eastAsia"/>
          <w:color w:val="000000"/>
          <w:highlight w:val="none"/>
          <w:u w:val="single"/>
          <w:lang w:eastAsia="zh-CN"/>
        </w:rPr>
        <w:t xml:space="preserve">       </w:t>
      </w:r>
      <w:r>
        <w:rPr>
          <w:rFonts w:hint="eastAsia"/>
          <w:color w:val="000000"/>
          <w:highlight w:val="none"/>
          <w:lang w:eastAsia="zh-CN"/>
        </w:rPr>
        <w:t>年</w:t>
      </w:r>
      <w:r>
        <w:rPr>
          <w:rFonts w:hint="eastAsia"/>
          <w:color w:val="000000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000000"/>
          <w:highlight w:val="none"/>
          <w:lang w:eastAsia="zh-CN"/>
        </w:rPr>
        <w:t>月</w:t>
      </w:r>
      <w:r>
        <w:rPr>
          <w:rFonts w:hint="eastAsia"/>
          <w:color w:val="000000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000000"/>
          <w:highlight w:val="none"/>
          <w:lang w:eastAsia="zh-CN"/>
        </w:rPr>
        <w:t>日</w:t>
      </w:r>
    </w:p>
    <w:p>
      <w:pPr>
        <w:spacing w:line="500" w:lineRule="exact"/>
        <w:ind w:firstLine="420" w:firstLineChars="200"/>
        <w:rPr>
          <w:color w:val="000000"/>
          <w:sz w:val="21"/>
          <w:szCs w:val="21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68" w:lineRule="auto"/>
      <w:rPr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mUyZDUwMDFlMTcxOWFkYmIwMWZkY2E2MmZjNmM2ODQifQ=="/>
  </w:docVars>
  <w:rsids>
    <w:rsidRoot w:val="00000000"/>
    <w:rsid w:val="013F696E"/>
    <w:rsid w:val="0B181A93"/>
    <w:rsid w:val="11457FEC"/>
    <w:rsid w:val="15A305E8"/>
    <w:rsid w:val="1BF84B81"/>
    <w:rsid w:val="1C00217C"/>
    <w:rsid w:val="1C1D6943"/>
    <w:rsid w:val="1C584C88"/>
    <w:rsid w:val="1ECE49F5"/>
    <w:rsid w:val="1FDC1171"/>
    <w:rsid w:val="224C4287"/>
    <w:rsid w:val="2C9F7FF5"/>
    <w:rsid w:val="371662EB"/>
    <w:rsid w:val="3BFC64BF"/>
    <w:rsid w:val="414C199F"/>
    <w:rsid w:val="4258372D"/>
    <w:rsid w:val="469F3CD2"/>
    <w:rsid w:val="4D76342D"/>
    <w:rsid w:val="595A26A7"/>
    <w:rsid w:val="6A907F1A"/>
    <w:rsid w:val="6D36020D"/>
    <w:rsid w:val="7052137C"/>
    <w:rsid w:val="73011896"/>
    <w:rsid w:val="7C2238A9"/>
    <w:rsid w:val="7CB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zh-CN" w:bidi="en-US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rPr>
      <w:sz w:val="22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sz w:val="22"/>
    </w:rPr>
  </w:style>
  <w:style w:type="paragraph" w:styleId="7">
    <w:name w:val="Body Text 2"/>
    <w:basedOn w:val="1"/>
    <w:next w:val="1"/>
    <w:qFormat/>
    <w:uiPriority w:val="0"/>
    <w:pPr>
      <w:spacing w:line="360" w:lineRule="auto"/>
      <w:jc w:val="distribute"/>
    </w:pPr>
    <w:rPr>
      <w:rFonts w:ascii="Calibri" w:hAnsi="Calibri" w:eastAsia="宋体"/>
      <w:color w:val="auto"/>
      <w:kern w:val="2"/>
      <w:sz w:val="44"/>
      <w:lang w:eastAsia="zh-CN" w:bidi="ar-SA"/>
    </w:r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toc 3"/>
    <w:basedOn w:val="1"/>
    <w:next w:val="1"/>
    <w:qFormat/>
    <w:uiPriority w:val="0"/>
    <w:pPr>
      <w:ind w:left="400" w:leftChars="400"/>
    </w:pPr>
  </w:style>
  <w:style w:type="paragraph" w:styleId="10">
    <w:name w:val="Date"/>
    <w:basedOn w:val="1"/>
    <w:next w:val="1"/>
    <w:qFormat/>
    <w:uiPriority w:val="0"/>
    <w:pPr>
      <w:ind w:left="2500" w:leftChars="25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200" w:leftChars="200"/>
    </w:pPr>
  </w:style>
  <w:style w:type="paragraph" w:styleId="16">
    <w:name w:val="Body Text First Indent 2"/>
    <w:basedOn w:val="8"/>
    <w:qFormat/>
    <w:uiPriority w:val="0"/>
    <w:pPr>
      <w:ind w:firstLine="20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26E5"/>
      <w:u w:val="single"/>
    </w:rPr>
  </w:style>
  <w:style w:type="character" w:customStyle="1" w:styleId="21">
    <w:name w:val="heading 1 Char"/>
    <w:basedOn w:val="19"/>
    <w:link w:val="3"/>
    <w:qFormat/>
    <w:uiPriority w:val="0"/>
    <w:rPr>
      <w:rFonts w:ascii="Times New Roman" w:hAnsi="Times New Roman" w:eastAsia="Times New Roman" w:cs="Times New Roman"/>
      <w:b/>
      <w:color w:val="000000"/>
      <w:kern w:val="44"/>
      <w:sz w:val="44"/>
      <w:szCs w:val="24"/>
      <w:lang w:val="en-US" w:bidi="en-US"/>
    </w:rPr>
  </w:style>
  <w:style w:type="character" w:customStyle="1" w:styleId="22">
    <w:name w:val="heading 2 Char"/>
    <w:basedOn w:val="19"/>
    <w:link w:val="2"/>
    <w:qFormat/>
    <w:uiPriority w:val="0"/>
    <w:rPr>
      <w:rFonts w:ascii="Arial" w:hAnsi="Arial" w:eastAsia="黑体" w:cs="Times New Roman"/>
      <w:b/>
      <w:color w:val="000000"/>
      <w:sz w:val="32"/>
      <w:szCs w:val="24"/>
      <w:lang w:val="en-US" w:bidi="en-US"/>
    </w:rPr>
  </w:style>
  <w:style w:type="character" w:customStyle="1" w:styleId="23">
    <w:name w:val="heading 3 Char"/>
    <w:basedOn w:val="19"/>
    <w:link w:val="4"/>
    <w:qFormat/>
    <w:uiPriority w:val="0"/>
    <w:rPr>
      <w:rFonts w:ascii="Times New Roman" w:hAnsi="Times New Roman" w:eastAsia="Times New Roman" w:cs="Times New Roman"/>
      <w:b/>
      <w:color w:val="000000"/>
      <w:sz w:val="32"/>
      <w:szCs w:val="24"/>
      <w:lang w:val="en-US" w:bidi="en-US"/>
    </w:rPr>
  </w:style>
  <w:style w:type="paragraph" w:customStyle="1" w:styleId="2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黑体" w:eastAsia="黑体"/>
    </w:rPr>
  </w:style>
  <w:style w:type="paragraph" w:customStyle="1" w:styleId="2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26">
    <w:name w:val="首行缩进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</w:rPr>
  </w:style>
  <w:style w:type="paragraph" w:customStyle="1" w:styleId="2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8">
    <w:name w:val="列出段落2"/>
    <w:basedOn w:val="1"/>
    <w:qFormat/>
    <w:uiPriority w:val="0"/>
    <w:pPr>
      <w:ind w:firstLine="20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paragraph" w:customStyle="1" w:styleId="29">
    <w:name w:val="Table Paragraph"/>
    <w:basedOn w:val="1"/>
    <w:qFormat/>
    <w:uiPriority w:val="0"/>
    <w:pPr>
      <w:ind w:firstLine="200" w:firstLineChars="200"/>
      <w:jc w:val="both"/>
    </w:pPr>
    <w:rPr>
      <w:rFonts w:ascii="宋体" w:hAnsi="宋体" w:eastAsia="宋体" w:cs="宋体"/>
      <w:color w:val="auto"/>
      <w:kern w:val="2"/>
      <w:lang w:val="zh-CN" w:eastAsia="zh-CN" w:bidi="zh-CN"/>
    </w:rPr>
  </w:style>
  <w:style w:type="paragraph" w:customStyle="1" w:styleId="30">
    <w:name w:val="Table caption|1"/>
    <w:basedOn w:val="1"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1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2">
    <w:name w:val="Body text|4"/>
    <w:basedOn w:val="1"/>
    <w:qFormat/>
    <w:uiPriority w:val="0"/>
    <w:pPr>
      <w:spacing w:after="220" w:line="228" w:lineRule="auto"/>
      <w:ind w:left="600" w:firstLine="420"/>
    </w:pPr>
    <w:rPr>
      <w:sz w:val="20"/>
      <w:szCs w:val="20"/>
    </w:rPr>
  </w:style>
  <w:style w:type="paragraph" w:customStyle="1" w:styleId="33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cs="仿宋"/>
      <w:snapToGrid w:val="0"/>
      <w:color w:val="000000"/>
      <w:kern w:val="0"/>
      <w:sz w:val="35"/>
      <w:szCs w:val="35"/>
    </w:rPr>
  </w:style>
  <w:style w:type="character" w:customStyle="1" w:styleId="34">
    <w:name w:val="font101"/>
    <w:basedOn w:val="19"/>
    <w:qFormat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5">
    <w:name w:val="font112"/>
    <w:basedOn w:val="19"/>
    <w:qFormat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6">
    <w:name w:val="font121"/>
    <w:basedOn w:val="1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z正文"/>
    <w:qFormat/>
    <w:uiPriority w:val="0"/>
    <w:pPr>
      <w:widowControl w:val="0"/>
      <w:tabs>
        <w:tab w:val="left" w:pos="525"/>
      </w:tabs>
      <w:snapToGrid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0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26650 1 1 1 1 1"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1A018-EABD-4311-902B-56CFF8886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2563</Words>
  <Characters>2909</Characters>
  <Lines>0</Lines>
  <Paragraphs>782</Paragraphs>
  <TotalTime>5</TotalTime>
  <ScaleCrop>false</ScaleCrop>
  <LinksUpToDate>false</LinksUpToDate>
  <CharactersWithSpaces>3215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2025-09-02T04:50:00Z</dcterms:created>
  <dc:creator>陈学超</dc:creator>
  <cp:lastModifiedBy>Administrator</cp:lastModifiedBy>
  <dcterms:modified xsi:type="dcterms:W3CDTF">2025-09-03T07:26:04Z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AC4E3FD1B3164116883CCFD76B2D955D</vt:lpwstr>
  </property>
  <property fmtid="{D5CDD505-2E9C-101B-9397-08002B2CF9AE}" pid="4" name="KSOTemplateDocerSaveRecord">
    <vt:lpwstr>eyJoZGlkIjoiNjRkM2Q2MmM0ZDYxZjVkMjgyZjNkOTk2YTI0Y2JiMmIiLCJ1c2VySWQiOiIxNDc4ODMzOTA4In0=</vt:lpwstr>
  </property>
</Properties>
</file>