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95" w:rsidRPr="006F42FB" w:rsidRDefault="00717558">
      <w:pPr>
        <w:rPr>
          <w:rFonts w:asciiTheme="minorEastAsia" w:hAnsiTheme="minorEastAsia"/>
          <w:sz w:val="32"/>
          <w:szCs w:val="32"/>
        </w:rPr>
      </w:pPr>
      <w:r w:rsidRPr="006F42FB">
        <w:rPr>
          <w:rFonts w:asciiTheme="minorEastAsia" w:hAnsiTheme="minorEastAsia"/>
          <w:sz w:val="32"/>
          <w:szCs w:val="32"/>
        </w:rPr>
        <w:t>需求：</w:t>
      </w:r>
    </w:p>
    <w:p w:rsidR="008A038E" w:rsidRDefault="00717558" w:rsidP="0002552D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6F42FB">
        <w:rPr>
          <w:rFonts w:asciiTheme="minorEastAsia" w:hAnsiTheme="minorEastAsia" w:hint="eastAsia"/>
          <w:sz w:val="32"/>
          <w:szCs w:val="32"/>
        </w:rPr>
        <w:t>1</w:t>
      </w:r>
      <w:r w:rsidR="009B0B8F">
        <w:rPr>
          <w:rFonts w:asciiTheme="minorEastAsia" w:hAnsiTheme="minorEastAsia" w:hint="eastAsia"/>
          <w:sz w:val="32"/>
          <w:szCs w:val="32"/>
        </w:rPr>
        <w:t>.</w:t>
      </w:r>
      <w:r w:rsidR="009B0B8F" w:rsidRPr="00275675">
        <w:rPr>
          <w:rFonts w:hint="eastAsia"/>
          <w:sz w:val="32"/>
          <w:szCs w:val="32"/>
        </w:rPr>
        <w:t xml:space="preserve"> </w:t>
      </w:r>
      <w:r w:rsidR="00C460EA" w:rsidRPr="00275675">
        <w:rPr>
          <w:rFonts w:hint="eastAsia"/>
          <w:sz w:val="32"/>
          <w:szCs w:val="32"/>
        </w:rPr>
        <w:t>根据急诊科和门诊收费处申请，在</w:t>
      </w:r>
      <w:r w:rsidR="008A038E" w:rsidRPr="00275675">
        <w:rPr>
          <w:rFonts w:hint="eastAsia"/>
          <w:sz w:val="32"/>
          <w:szCs w:val="32"/>
        </w:rPr>
        <w:t>门诊收费处</w:t>
      </w:r>
      <w:r w:rsidR="008A038E" w:rsidRPr="00275675">
        <w:rPr>
          <w:rFonts w:hint="eastAsia"/>
          <w:sz w:val="32"/>
          <w:szCs w:val="32"/>
        </w:rPr>
        <w:t>和</w:t>
      </w:r>
      <w:r w:rsidR="008A038E" w:rsidRPr="00275675">
        <w:rPr>
          <w:rFonts w:hint="eastAsia"/>
          <w:sz w:val="32"/>
          <w:szCs w:val="32"/>
        </w:rPr>
        <w:t>急诊科</w:t>
      </w:r>
      <w:r w:rsidR="008A038E">
        <w:rPr>
          <w:rFonts w:asciiTheme="minorEastAsia" w:hAnsiTheme="minorEastAsia" w:hint="eastAsia"/>
          <w:sz w:val="32"/>
          <w:szCs w:val="32"/>
        </w:rPr>
        <w:t>安装8台</w:t>
      </w:r>
      <w:r w:rsidR="008D1D16">
        <w:rPr>
          <w:rFonts w:asciiTheme="minorEastAsia" w:hAnsiTheme="minorEastAsia" w:hint="eastAsia"/>
          <w:sz w:val="32"/>
          <w:szCs w:val="32"/>
        </w:rPr>
        <w:t>2.5</w:t>
      </w:r>
      <w:r w:rsidR="008D1D16" w:rsidRPr="003955A2">
        <w:rPr>
          <w:rFonts w:asciiTheme="minorEastAsia" w:hAnsiTheme="minorEastAsia" w:hint="eastAsia"/>
          <w:sz w:val="32"/>
          <w:szCs w:val="32"/>
        </w:rPr>
        <w:t>～</w:t>
      </w:r>
      <w:r w:rsidR="008D1D16">
        <w:rPr>
          <w:rFonts w:asciiTheme="minorEastAsia" w:hAnsiTheme="minorEastAsia" w:hint="eastAsia"/>
          <w:sz w:val="32"/>
          <w:szCs w:val="32"/>
        </w:rPr>
        <w:t>3</w:t>
      </w:r>
      <w:r w:rsidR="008D1D16" w:rsidRPr="008A038E">
        <w:rPr>
          <w:rFonts w:asciiTheme="minorEastAsia" w:hAnsiTheme="minorEastAsia"/>
          <w:sz w:val="32"/>
          <w:szCs w:val="32"/>
        </w:rPr>
        <w:t>.</w:t>
      </w:r>
      <w:r w:rsidR="008D1D16">
        <w:rPr>
          <w:rFonts w:asciiTheme="minorEastAsia" w:hAnsiTheme="minorEastAsia" w:hint="eastAsia"/>
          <w:sz w:val="32"/>
          <w:szCs w:val="32"/>
        </w:rPr>
        <w:t>0</w:t>
      </w:r>
      <w:proofErr w:type="gramStart"/>
      <w:r w:rsidR="008A038E" w:rsidRPr="008A038E">
        <w:rPr>
          <w:rFonts w:asciiTheme="minorEastAsia" w:hAnsiTheme="minorEastAsia" w:hint="eastAsia"/>
          <w:sz w:val="32"/>
          <w:szCs w:val="32"/>
        </w:rPr>
        <w:t>焦段半球</w:t>
      </w:r>
      <w:proofErr w:type="gramEnd"/>
      <w:r w:rsidR="008A038E" w:rsidRPr="008A038E">
        <w:rPr>
          <w:rFonts w:asciiTheme="minorEastAsia" w:hAnsiTheme="minorEastAsia" w:hint="eastAsia"/>
          <w:sz w:val="32"/>
          <w:szCs w:val="32"/>
        </w:rPr>
        <w:t>POE摄像头</w:t>
      </w:r>
      <w:r w:rsidR="008A038E" w:rsidRPr="00B64CCF">
        <w:rPr>
          <w:rFonts w:asciiTheme="minorEastAsia" w:hAnsiTheme="minorEastAsia" w:hint="eastAsia"/>
          <w:sz w:val="32"/>
          <w:szCs w:val="32"/>
        </w:rPr>
        <w:t>（带</w:t>
      </w:r>
      <w:r w:rsidR="008A038E" w:rsidRPr="009B0B8F">
        <w:rPr>
          <w:rFonts w:asciiTheme="minorEastAsia" w:hAnsiTheme="minorEastAsia" w:hint="eastAsia"/>
          <w:sz w:val="32"/>
          <w:szCs w:val="32"/>
        </w:rPr>
        <w:t>内置拾音）</w:t>
      </w:r>
      <w:r w:rsidR="00275675">
        <w:rPr>
          <w:rFonts w:asciiTheme="minorEastAsia" w:hAnsiTheme="minorEastAsia" w:hint="eastAsia"/>
          <w:sz w:val="32"/>
          <w:szCs w:val="32"/>
        </w:rPr>
        <w:t>，</w:t>
      </w:r>
      <w:r w:rsidR="00275675" w:rsidRPr="009B0B8F">
        <w:rPr>
          <w:rFonts w:asciiTheme="minorEastAsia" w:hAnsiTheme="minorEastAsia" w:hint="eastAsia"/>
          <w:sz w:val="32"/>
          <w:szCs w:val="32"/>
        </w:rPr>
        <w:t>400</w:t>
      </w:r>
      <w:proofErr w:type="gramStart"/>
      <w:r w:rsidR="00275675" w:rsidRPr="009B0B8F">
        <w:rPr>
          <w:rFonts w:asciiTheme="minorEastAsia" w:hAnsiTheme="minorEastAsia" w:hint="eastAsia"/>
          <w:sz w:val="32"/>
          <w:szCs w:val="32"/>
        </w:rPr>
        <w:t>万像</w:t>
      </w:r>
      <w:proofErr w:type="gramEnd"/>
      <w:r w:rsidR="00275675" w:rsidRPr="009B0B8F">
        <w:rPr>
          <w:rFonts w:asciiTheme="minorEastAsia" w:hAnsiTheme="minorEastAsia" w:hint="eastAsia"/>
          <w:sz w:val="32"/>
          <w:szCs w:val="32"/>
        </w:rPr>
        <w:t>素，镜头焦距：</w:t>
      </w:r>
      <w:r w:rsidR="00275675">
        <w:rPr>
          <w:rFonts w:asciiTheme="minorEastAsia" w:hAnsiTheme="minorEastAsia" w:hint="eastAsia"/>
          <w:sz w:val="32"/>
          <w:szCs w:val="32"/>
        </w:rPr>
        <w:t>2.5</w:t>
      </w:r>
      <w:r w:rsidR="003955A2" w:rsidRPr="003955A2">
        <w:rPr>
          <w:rFonts w:asciiTheme="minorEastAsia" w:hAnsiTheme="minorEastAsia" w:hint="eastAsia"/>
          <w:sz w:val="32"/>
          <w:szCs w:val="32"/>
        </w:rPr>
        <w:t>～</w:t>
      </w:r>
      <w:r w:rsidR="00275675">
        <w:rPr>
          <w:rFonts w:asciiTheme="minorEastAsia" w:hAnsiTheme="minorEastAsia" w:hint="eastAsia"/>
          <w:sz w:val="32"/>
          <w:szCs w:val="32"/>
        </w:rPr>
        <w:t>3</w:t>
      </w:r>
      <w:r w:rsidR="00275675" w:rsidRPr="008A038E">
        <w:rPr>
          <w:rFonts w:asciiTheme="minorEastAsia" w:hAnsiTheme="minorEastAsia"/>
          <w:sz w:val="32"/>
          <w:szCs w:val="32"/>
        </w:rPr>
        <w:t>.</w:t>
      </w:r>
      <w:r w:rsidR="008D1D16">
        <w:rPr>
          <w:rFonts w:asciiTheme="minorEastAsia" w:hAnsiTheme="minorEastAsia" w:hint="eastAsia"/>
          <w:sz w:val="32"/>
          <w:szCs w:val="32"/>
        </w:rPr>
        <w:t>0</w:t>
      </w:r>
      <w:r w:rsidR="00275675" w:rsidRPr="008A038E">
        <w:rPr>
          <w:rFonts w:asciiTheme="minorEastAsia" w:hAnsiTheme="minorEastAsia"/>
          <w:sz w:val="32"/>
          <w:szCs w:val="32"/>
        </w:rPr>
        <w:t>mm</w:t>
      </w:r>
      <w:r w:rsidR="00275675" w:rsidRPr="009B0B8F">
        <w:rPr>
          <w:rFonts w:asciiTheme="minorEastAsia" w:hAnsiTheme="minorEastAsia" w:hint="eastAsia"/>
          <w:sz w:val="32"/>
          <w:szCs w:val="32"/>
        </w:rPr>
        <w:t>，最大分辨率：</w:t>
      </w:r>
      <w:r w:rsidR="00275675" w:rsidRPr="00657A52">
        <w:rPr>
          <w:rFonts w:asciiTheme="minorEastAsia" w:hAnsiTheme="minorEastAsia"/>
          <w:sz w:val="32"/>
          <w:szCs w:val="32"/>
        </w:rPr>
        <w:t>2560×1440</w:t>
      </w:r>
      <w:r w:rsidR="00275675" w:rsidRPr="009B0B8F">
        <w:rPr>
          <w:rFonts w:asciiTheme="minorEastAsia" w:hAnsiTheme="minorEastAsia" w:hint="eastAsia"/>
          <w:sz w:val="32"/>
          <w:szCs w:val="32"/>
        </w:rPr>
        <w:t>，</w:t>
      </w:r>
      <w:r w:rsidR="00275675" w:rsidRPr="00657A52">
        <w:rPr>
          <w:rFonts w:asciiTheme="minorEastAsia" w:hAnsiTheme="minorEastAsia" w:hint="eastAsia"/>
          <w:sz w:val="32"/>
          <w:szCs w:val="32"/>
        </w:rPr>
        <w:t>光学变倍：5倍</w:t>
      </w:r>
      <w:r w:rsidR="00275675">
        <w:rPr>
          <w:rFonts w:asciiTheme="minorEastAsia" w:hAnsiTheme="minorEastAsia" w:hint="eastAsia"/>
          <w:sz w:val="32"/>
          <w:szCs w:val="32"/>
        </w:rPr>
        <w:t>，</w:t>
      </w:r>
      <w:r w:rsidR="00275675" w:rsidRPr="009B0B8F">
        <w:rPr>
          <w:rFonts w:asciiTheme="minorEastAsia" w:hAnsiTheme="minorEastAsia" w:hint="eastAsia"/>
          <w:sz w:val="32"/>
          <w:szCs w:val="32"/>
        </w:rPr>
        <w:t>供电方式：DC12V/</w:t>
      </w:r>
      <w:proofErr w:type="spellStart"/>
      <w:r w:rsidR="00275675" w:rsidRPr="009B0B8F">
        <w:rPr>
          <w:rFonts w:asciiTheme="minorEastAsia" w:hAnsiTheme="minorEastAsia" w:hint="eastAsia"/>
          <w:sz w:val="32"/>
          <w:szCs w:val="32"/>
        </w:rPr>
        <w:t>PoE</w:t>
      </w:r>
      <w:proofErr w:type="spellEnd"/>
      <w:r w:rsidR="00275675" w:rsidRPr="009B0B8F">
        <w:rPr>
          <w:rFonts w:asciiTheme="minorEastAsia" w:hAnsiTheme="minorEastAsia" w:hint="eastAsia"/>
          <w:sz w:val="32"/>
          <w:szCs w:val="32"/>
        </w:rPr>
        <w:t>，防护等级：</w:t>
      </w:r>
      <w:r w:rsidR="00275675" w:rsidRPr="00275675">
        <w:rPr>
          <w:rFonts w:asciiTheme="minorEastAsia" w:hAnsiTheme="minorEastAsia"/>
          <w:sz w:val="32"/>
          <w:szCs w:val="32"/>
        </w:rPr>
        <w:t>IP67</w:t>
      </w:r>
      <w:r w:rsidR="00275675" w:rsidRPr="009B0B8F">
        <w:rPr>
          <w:rFonts w:asciiTheme="minorEastAsia" w:hAnsiTheme="minorEastAsia" w:hint="eastAsia"/>
          <w:sz w:val="32"/>
          <w:szCs w:val="32"/>
        </w:rPr>
        <w:t>，三年硬件质保；</w:t>
      </w:r>
    </w:p>
    <w:p w:rsidR="009B0B8F" w:rsidRPr="009B0B8F" w:rsidRDefault="00275675" w:rsidP="0002552D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F42FB">
        <w:rPr>
          <w:rFonts w:asciiTheme="minorEastAsia" w:hAnsiTheme="minorEastAsia" w:hint="eastAsia"/>
          <w:sz w:val="32"/>
          <w:szCs w:val="32"/>
        </w:rPr>
        <w:t>2.</w:t>
      </w:r>
      <w:r w:rsidR="0002552D">
        <w:rPr>
          <w:rFonts w:asciiTheme="minorEastAsia" w:hAnsiTheme="minorEastAsia" w:hint="eastAsia"/>
          <w:sz w:val="32"/>
          <w:szCs w:val="32"/>
        </w:rPr>
        <w:t>门诊</w:t>
      </w:r>
      <w:r w:rsidR="00C460EA" w:rsidRPr="00275675">
        <w:rPr>
          <w:rFonts w:hint="eastAsia"/>
          <w:sz w:val="32"/>
          <w:szCs w:val="32"/>
        </w:rPr>
        <w:t>输液大厅</w:t>
      </w:r>
      <w:r w:rsidRPr="00275675">
        <w:rPr>
          <w:rFonts w:hint="eastAsia"/>
          <w:sz w:val="32"/>
          <w:szCs w:val="32"/>
        </w:rPr>
        <w:t>安装</w:t>
      </w:r>
      <w:r w:rsidR="0002552D">
        <w:rPr>
          <w:rFonts w:hint="eastAsia"/>
          <w:sz w:val="32"/>
          <w:szCs w:val="32"/>
        </w:rPr>
        <w:t>1</w:t>
      </w:r>
      <w:r w:rsidR="0002552D">
        <w:rPr>
          <w:rFonts w:hint="eastAsia"/>
          <w:sz w:val="32"/>
          <w:szCs w:val="32"/>
        </w:rPr>
        <w:t>台</w:t>
      </w:r>
      <w:r w:rsidRPr="00275675">
        <w:rPr>
          <w:rFonts w:hint="eastAsia"/>
          <w:sz w:val="32"/>
          <w:szCs w:val="32"/>
        </w:rPr>
        <w:t>1.</w:t>
      </w:r>
      <w:r w:rsidR="008D1D16">
        <w:rPr>
          <w:rFonts w:hint="eastAsia"/>
          <w:sz w:val="32"/>
          <w:szCs w:val="32"/>
        </w:rPr>
        <w:t>5</w:t>
      </w:r>
      <w:r w:rsidR="008D1D16" w:rsidRPr="003955A2">
        <w:rPr>
          <w:rFonts w:asciiTheme="minorEastAsia" w:hAnsiTheme="minorEastAsia" w:hint="eastAsia"/>
          <w:sz w:val="32"/>
          <w:szCs w:val="32"/>
        </w:rPr>
        <w:t>～</w:t>
      </w:r>
      <w:r w:rsidR="008D1D16">
        <w:rPr>
          <w:rFonts w:asciiTheme="minorEastAsia" w:hAnsiTheme="minorEastAsia" w:hint="eastAsia"/>
          <w:sz w:val="32"/>
          <w:szCs w:val="32"/>
        </w:rPr>
        <w:t>2.0</w:t>
      </w:r>
      <w:proofErr w:type="gramStart"/>
      <w:r w:rsidRPr="00275675">
        <w:rPr>
          <w:rFonts w:hint="eastAsia"/>
          <w:sz w:val="32"/>
          <w:szCs w:val="32"/>
        </w:rPr>
        <w:t>焦段广</w:t>
      </w:r>
      <w:proofErr w:type="gramEnd"/>
      <w:r w:rsidRPr="00275675">
        <w:rPr>
          <w:rFonts w:hint="eastAsia"/>
          <w:sz w:val="32"/>
          <w:szCs w:val="32"/>
        </w:rPr>
        <w:t>视角</w:t>
      </w:r>
      <w:r w:rsidRPr="00275675">
        <w:rPr>
          <w:rFonts w:hint="eastAsia"/>
          <w:sz w:val="32"/>
          <w:szCs w:val="32"/>
        </w:rPr>
        <w:t>POE</w:t>
      </w:r>
      <w:r w:rsidRPr="00275675">
        <w:rPr>
          <w:rFonts w:hint="eastAsia"/>
          <w:sz w:val="32"/>
          <w:szCs w:val="32"/>
        </w:rPr>
        <w:t>摄像头</w:t>
      </w:r>
      <w:r w:rsidR="009B0B8F" w:rsidRPr="00275675">
        <w:rPr>
          <w:rFonts w:asciiTheme="minorEastAsia" w:hAnsiTheme="minorEastAsia" w:hint="eastAsia"/>
          <w:sz w:val="32"/>
          <w:szCs w:val="32"/>
        </w:rPr>
        <w:t>，</w:t>
      </w:r>
      <w:r w:rsidRPr="00275675">
        <w:rPr>
          <w:rFonts w:asciiTheme="minorEastAsia" w:hAnsiTheme="minorEastAsia" w:hint="eastAsia"/>
          <w:sz w:val="32"/>
          <w:szCs w:val="32"/>
        </w:rPr>
        <w:t>像素：300</w:t>
      </w:r>
      <w:proofErr w:type="gramStart"/>
      <w:r w:rsidRPr="00275675">
        <w:rPr>
          <w:rFonts w:asciiTheme="minorEastAsia" w:hAnsiTheme="minorEastAsia" w:hint="eastAsia"/>
          <w:sz w:val="32"/>
          <w:szCs w:val="32"/>
        </w:rPr>
        <w:t>万像</w:t>
      </w:r>
      <w:proofErr w:type="gramEnd"/>
      <w:r w:rsidRPr="00275675">
        <w:rPr>
          <w:rFonts w:asciiTheme="minorEastAsia" w:hAnsiTheme="minorEastAsia" w:hint="eastAsia"/>
          <w:sz w:val="32"/>
          <w:szCs w:val="32"/>
        </w:rPr>
        <w:t>素</w:t>
      </w:r>
      <w:r>
        <w:rPr>
          <w:rFonts w:asciiTheme="minorEastAsia" w:hAnsiTheme="minorEastAsia" w:hint="eastAsia"/>
          <w:sz w:val="32"/>
          <w:szCs w:val="32"/>
        </w:rPr>
        <w:t>，</w:t>
      </w:r>
      <w:r w:rsidRPr="00275675">
        <w:rPr>
          <w:rFonts w:asciiTheme="minorEastAsia" w:hAnsiTheme="minorEastAsia" w:hint="eastAsia"/>
          <w:sz w:val="32"/>
          <w:szCs w:val="32"/>
        </w:rPr>
        <w:t xml:space="preserve">最大分辨率：2048×1536；镜头焦距： </w:t>
      </w:r>
      <w:bookmarkStart w:id="0" w:name="OLE_LINK1"/>
      <w:bookmarkStart w:id="1" w:name="OLE_LINK2"/>
      <w:bookmarkStart w:id="2" w:name="_GoBack"/>
      <w:r w:rsidRPr="00275675">
        <w:rPr>
          <w:rFonts w:asciiTheme="minorEastAsia" w:hAnsiTheme="minorEastAsia" w:hint="eastAsia"/>
          <w:sz w:val="32"/>
          <w:szCs w:val="32"/>
        </w:rPr>
        <w:t>1.</w:t>
      </w:r>
      <w:r>
        <w:rPr>
          <w:rFonts w:asciiTheme="minorEastAsia" w:hAnsiTheme="minorEastAsia" w:hint="eastAsia"/>
          <w:sz w:val="32"/>
          <w:szCs w:val="32"/>
        </w:rPr>
        <w:t>50</w:t>
      </w:r>
      <w:r w:rsidR="003955A2" w:rsidRPr="003955A2">
        <w:rPr>
          <w:rFonts w:asciiTheme="minorEastAsia" w:hAnsiTheme="minorEastAsia" w:hint="eastAsia"/>
          <w:sz w:val="32"/>
          <w:szCs w:val="32"/>
        </w:rPr>
        <w:t>～</w:t>
      </w:r>
      <w:r>
        <w:rPr>
          <w:rFonts w:asciiTheme="minorEastAsia" w:hAnsiTheme="minorEastAsia" w:hint="eastAsia"/>
          <w:sz w:val="32"/>
          <w:szCs w:val="32"/>
        </w:rPr>
        <w:t>2.0</w:t>
      </w:r>
      <w:bookmarkEnd w:id="0"/>
      <w:bookmarkEnd w:id="1"/>
      <w:bookmarkEnd w:id="2"/>
      <w:r w:rsidRPr="00275675">
        <w:rPr>
          <w:rFonts w:asciiTheme="minorEastAsia" w:hAnsiTheme="minorEastAsia" w:hint="eastAsia"/>
          <w:sz w:val="32"/>
          <w:szCs w:val="32"/>
        </w:rPr>
        <w:t>mm</w:t>
      </w:r>
      <w:r w:rsidR="0002552D">
        <w:rPr>
          <w:rFonts w:asciiTheme="minorEastAsia" w:hAnsiTheme="minorEastAsia" w:hint="eastAsia"/>
          <w:sz w:val="32"/>
          <w:szCs w:val="32"/>
        </w:rPr>
        <w:t>；</w:t>
      </w:r>
      <w:r w:rsidR="0002552D" w:rsidRPr="0002552D">
        <w:rPr>
          <w:rFonts w:asciiTheme="minorEastAsia" w:hAnsiTheme="minorEastAsia" w:hint="eastAsia"/>
          <w:sz w:val="32"/>
          <w:szCs w:val="32"/>
        </w:rPr>
        <w:t>供电方式：DC12V/</w:t>
      </w:r>
      <w:proofErr w:type="spellStart"/>
      <w:r w:rsidR="0002552D" w:rsidRPr="0002552D">
        <w:rPr>
          <w:rFonts w:asciiTheme="minorEastAsia" w:hAnsiTheme="minorEastAsia" w:hint="eastAsia"/>
          <w:sz w:val="32"/>
          <w:szCs w:val="32"/>
        </w:rPr>
        <w:t>PoE</w:t>
      </w:r>
      <w:proofErr w:type="spellEnd"/>
      <w:r w:rsidR="0002552D" w:rsidRPr="0002552D">
        <w:rPr>
          <w:rFonts w:asciiTheme="minorEastAsia" w:hAnsiTheme="minorEastAsia" w:hint="eastAsia"/>
          <w:sz w:val="32"/>
          <w:szCs w:val="32"/>
        </w:rPr>
        <w:t>；</w:t>
      </w:r>
      <w:r w:rsidR="0002552D" w:rsidRPr="009B0B8F">
        <w:rPr>
          <w:rFonts w:asciiTheme="minorEastAsia" w:hAnsiTheme="minorEastAsia" w:hint="eastAsia"/>
          <w:sz w:val="32"/>
          <w:szCs w:val="32"/>
        </w:rPr>
        <w:t>防护等级：</w:t>
      </w:r>
      <w:r w:rsidR="0002552D" w:rsidRPr="00275675">
        <w:rPr>
          <w:rFonts w:asciiTheme="minorEastAsia" w:hAnsiTheme="minorEastAsia"/>
          <w:sz w:val="32"/>
          <w:szCs w:val="32"/>
        </w:rPr>
        <w:t>IP67</w:t>
      </w:r>
      <w:r w:rsidR="0002552D" w:rsidRPr="009B0B8F">
        <w:rPr>
          <w:rFonts w:asciiTheme="minorEastAsia" w:hAnsiTheme="minorEastAsia" w:hint="eastAsia"/>
          <w:sz w:val="32"/>
          <w:szCs w:val="32"/>
        </w:rPr>
        <w:t>，三年硬件质保；</w:t>
      </w:r>
    </w:p>
    <w:p w:rsidR="00846C3A" w:rsidRPr="003955A2" w:rsidRDefault="003955A2" w:rsidP="003955A2">
      <w:pPr>
        <w:ind w:firstLineChars="200" w:firstLine="640"/>
      </w:pPr>
      <w:r>
        <w:rPr>
          <w:rFonts w:asciiTheme="minorEastAsia" w:hAnsiTheme="minorEastAsia" w:hint="eastAsia"/>
          <w:sz w:val="32"/>
          <w:szCs w:val="32"/>
        </w:rPr>
        <w:t>3.</w:t>
      </w:r>
      <w:r w:rsidRPr="003955A2">
        <w:rPr>
          <w:rFonts w:hint="eastAsia"/>
        </w:rPr>
        <w:t xml:space="preserve"> </w:t>
      </w:r>
      <w:r w:rsidRPr="003955A2">
        <w:rPr>
          <w:rFonts w:asciiTheme="minorEastAsia" w:hAnsiTheme="minorEastAsia" w:hint="eastAsia"/>
          <w:sz w:val="32"/>
          <w:szCs w:val="32"/>
        </w:rPr>
        <w:t>急诊大厅</w:t>
      </w:r>
      <w:r>
        <w:rPr>
          <w:rFonts w:asciiTheme="minorEastAsia" w:hAnsiTheme="minorEastAsia" w:hint="eastAsia"/>
          <w:sz w:val="32"/>
          <w:szCs w:val="32"/>
        </w:rPr>
        <w:t>安装1台</w:t>
      </w:r>
      <w:r w:rsidRPr="003955A2">
        <w:rPr>
          <w:rFonts w:asciiTheme="minorEastAsia" w:hAnsiTheme="minorEastAsia" w:hint="eastAsia"/>
          <w:sz w:val="32"/>
          <w:szCs w:val="32"/>
        </w:rPr>
        <w:t>高清降噪拾音器</w:t>
      </w:r>
      <w:r>
        <w:rPr>
          <w:rFonts w:asciiTheme="minorEastAsia" w:hAnsiTheme="minorEastAsia" w:hint="eastAsia"/>
          <w:sz w:val="32"/>
          <w:szCs w:val="32"/>
        </w:rPr>
        <w:t>，</w:t>
      </w:r>
      <w:r w:rsidRPr="003955A2">
        <w:rPr>
          <w:rFonts w:asciiTheme="minorEastAsia" w:hAnsiTheme="minorEastAsia" w:hint="eastAsia"/>
          <w:sz w:val="32"/>
          <w:szCs w:val="32"/>
        </w:rPr>
        <w:t>拾音范围：1～150平方米，约半径7米；灵敏度：</w:t>
      </w:r>
      <w:r>
        <w:rPr>
          <w:rFonts w:asciiTheme="minorEastAsia" w:hAnsiTheme="minorEastAsia" w:hint="eastAsia"/>
          <w:sz w:val="32"/>
          <w:szCs w:val="32"/>
        </w:rPr>
        <w:t>≥</w:t>
      </w:r>
      <w:r w:rsidRPr="003955A2">
        <w:rPr>
          <w:rFonts w:asciiTheme="minorEastAsia" w:hAnsiTheme="minorEastAsia" w:hint="eastAsia"/>
          <w:sz w:val="32"/>
          <w:szCs w:val="32"/>
        </w:rPr>
        <w:t>-38dB±1dB</w:t>
      </w:r>
      <w:r>
        <w:rPr>
          <w:rFonts w:asciiTheme="minorEastAsia" w:hAnsiTheme="minorEastAsia" w:hint="eastAsia"/>
          <w:sz w:val="32"/>
          <w:szCs w:val="32"/>
        </w:rPr>
        <w:t>，</w:t>
      </w:r>
      <w:r w:rsidRPr="003955A2">
        <w:rPr>
          <w:rFonts w:asciiTheme="minorEastAsia" w:hAnsiTheme="minorEastAsia" w:hint="eastAsia"/>
          <w:sz w:val="32"/>
          <w:szCs w:val="32"/>
        </w:rPr>
        <w:t>信噪比：</w:t>
      </w:r>
      <w:r>
        <w:rPr>
          <w:rFonts w:asciiTheme="minorEastAsia" w:hAnsiTheme="minorEastAsia" w:hint="eastAsia"/>
          <w:sz w:val="32"/>
          <w:szCs w:val="32"/>
        </w:rPr>
        <w:t>≤</w:t>
      </w:r>
      <w:r w:rsidRPr="003955A2">
        <w:rPr>
          <w:rFonts w:asciiTheme="minorEastAsia" w:hAnsiTheme="minorEastAsia" w:hint="eastAsia"/>
          <w:sz w:val="32"/>
          <w:szCs w:val="32"/>
        </w:rPr>
        <w:t>70dB</w:t>
      </w:r>
      <w:r>
        <w:rPr>
          <w:rFonts w:asciiTheme="minorEastAsia" w:hAnsiTheme="minorEastAsia" w:hint="eastAsia"/>
          <w:sz w:val="32"/>
          <w:szCs w:val="32"/>
        </w:rPr>
        <w:t>，</w:t>
      </w:r>
      <w:r w:rsidRPr="003955A2">
        <w:rPr>
          <w:rFonts w:asciiTheme="minorEastAsia" w:hAnsiTheme="minorEastAsia" w:hint="eastAsia"/>
          <w:sz w:val="32"/>
          <w:szCs w:val="32"/>
        </w:rPr>
        <w:t>全指向性；</w:t>
      </w:r>
      <w:r w:rsidR="00DA6AE3" w:rsidRPr="00DA6AE3">
        <w:rPr>
          <w:rFonts w:asciiTheme="minorEastAsia" w:hAnsiTheme="minorEastAsia" w:hint="eastAsia"/>
          <w:sz w:val="32"/>
          <w:szCs w:val="32"/>
        </w:rPr>
        <w:t>3年质保</w:t>
      </w:r>
      <w:r w:rsidR="00211FDC">
        <w:rPr>
          <w:rFonts w:asciiTheme="minorEastAsia" w:hAnsiTheme="minorEastAsia" w:hint="eastAsia"/>
          <w:sz w:val="32"/>
          <w:szCs w:val="32"/>
        </w:rPr>
        <w:t>；</w:t>
      </w:r>
    </w:p>
    <w:p w:rsidR="00431086" w:rsidRPr="009B0B8F" w:rsidRDefault="00DA6AE3" w:rsidP="003955A2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</w:t>
      </w:r>
      <w:r w:rsidR="00431086">
        <w:rPr>
          <w:rFonts w:asciiTheme="minorEastAsia" w:hAnsiTheme="minorEastAsia" w:hint="eastAsia"/>
          <w:sz w:val="32"/>
          <w:szCs w:val="32"/>
        </w:rPr>
        <w:t>.</w:t>
      </w:r>
      <w:r w:rsidR="00431086" w:rsidRPr="00431086">
        <w:rPr>
          <w:rFonts w:hint="eastAsia"/>
        </w:rPr>
        <w:t xml:space="preserve"> </w:t>
      </w:r>
      <w:r w:rsidR="00431086" w:rsidRPr="00431086">
        <w:rPr>
          <w:rFonts w:asciiTheme="minorEastAsia" w:hAnsiTheme="minorEastAsia" w:hint="eastAsia"/>
          <w:sz w:val="32"/>
          <w:szCs w:val="32"/>
        </w:rPr>
        <w:t>六类非屏蔽双绞线</w:t>
      </w:r>
      <w:r w:rsidR="003955A2">
        <w:rPr>
          <w:rFonts w:asciiTheme="minorEastAsia" w:hAnsiTheme="minorEastAsia" w:hint="eastAsia"/>
          <w:sz w:val="32"/>
          <w:szCs w:val="32"/>
        </w:rPr>
        <w:t>840</w:t>
      </w:r>
      <w:r w:rsidR="00431086">
        <w:rPr>
          <w:rFonts w:asciiTheme="minorEastAsia" w:hAnsiTheme="minorEastAsia" w:hint="eastAsia"/>
          <w:sz w:val="32"/>
          <w:szCs w:val="32"/>
        </w:rPr>
        <w:t>米</w:t>
      </w:r>
      <w:r w:rsidR="00F53A03">
        <w:rPr>
          <w:rFonts w:asciiTheme="minorEastAsia" w:hAnsiTheme="minorEastAsia" w:hint="eastAsia"/>
          <w:sz w:val="32"/>
          <w:szCs w:val="32"/>
        </w:rPr>
        <w:t>，</w:t>
      </w:r>
      <w:r w:rsidR="00F53A03" w:rsidRPr="00F53A03">
        <w:rPr>
          <w:rFonts w:asciiTheme="minorEastAsia" w:hAnsiTheme="minorEastAsia" w:hint="eastAsia"/>
          <w:sz w:val="32"/>
          <w:szCs w:val="32"/>
        </w:rPr>
        <w:t>带宽≥250MHz，线缆要求可以传输数字，语音，数据和视频信号</w:t>
      </w:r>
      <w:r w:rsidR="00211FDC">
        <w:rPr>
          <w:rFonts w:asciiTheme="minorEastAsia" w:hAnsiTheme="minorEastAsia" w:hint="eastAsia"/>
          <w:sz w:val="32"/>
          <w:szCs w:val="32"/>
        </w:rPr>
        <w:t>；</w:t>
      </w:r>
    </w:p>
    <w:p w:rsidR="009B0B8F" w:rsidRDefault="00DA6AE3" w:rsidP="003955A2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</w:t>
      </w:r>
      <w:r w:rsidR="009B0B8F" w:rsidRPr="006F42FB">
        <w:rPr>
          <w:rFonts w:asciiTheme="minorEastAsia" w:hAnsiTheme="minorEastAsia" w:hint="eastAsia"/>
          <w:sz w:val="32"/>
          <w:szCs w:val="32"/>
        </w:rPr>
        <w:t>.</w:t>
      </w:r>
      <w:r w:rsidR="009B0B8F" w:rsidRPr="009B0B8F">
        <w:rPr>
          <w:rFonts w:asciiTheme="minorEastAsia" w:hAnsiTheme="minorEastAsia" w:hint="eastAsia"/>
          <w:sz w:val="32"/>
          <w:szCs w:val="32"/>
        </w:rPr>
        <w:t>线槽从走廊吊顶</w:t>
      </w:r>
      <w:proofErr w:type="gramStart"/>
      <w:r w:rsidR="009B0B8F" w:rsidRPr="009B0B8F">
        <w:rPr>
          <w:rFonts w:asciiTheme="minorEastAsia" w:hAnsiTheme="minorEastAsia" w:hint="eastAsia"/>
          <w:sz w:val="32"/>
          <w:szCs w:val="32"/>
        </w:rPr>
        <w:t>布线走</w:t>
      </w:r>
      <w:proofErr w:type="gramEnd"/>
      <w:r w:rsidR="009B0B8F" w:rsidRPr="009B0B8F">
        <w:rPr>
          <w:rFonts w:asciiTheme="minorEastAsia" w:hAnsiTheme="minorEastAsia" w:hint="eastAsia"/>
          <w:sz w:val="32"/>
          <w:szCs w:val="32"/>
        </w:rPr>
        <w:t>线，沿墙面隐蔽处通过线槽将信号线安装至</w:t>
      </w:r>
      <w:r w:rsidRPr="009B0B8F">
        <w:rPr>
          <w:rFonts w:asciiTheme="minorEastAsia" w:hAnsiTheme="minorEastAsia" w:hint="eastAsia"/>
          <w:sz w:val="32"/>
          <w:szCs w:val="32"/>
        </w:rPr>
        <w:t>指定</w:t>
      </w:r>
      <w:r w:rsidR="009B0B8F" w:rsidRPr="009B0B8F">
        <w:rPr>
          <w:rFonts w:asciiTheme="minorEastAsia" w:hAnsiTheme="minorEastAsia" w:hint="eastAsia"/>
          <w:sz w:val="32"/>
          <w:szCs w:val="32"/>
        </w:rPr>
        <w:t>点位</w:t>
      </w:r>
      <w:r w:rsidR="00211FDC">
        <w:rPr>
          <w:rFonts w:asciiTheme="minorEastAsia" w:hAnsiTheme="minorEastAsia" w:hint="eastAsia"/>
          <w:sz w:val="32"/>
          <w:szCs w:val="32"/>
        </w:rPr>
        <w:t>。</w:t>
      </w:r>
    </w:p>
    <w:p w:rsidR="009B0B8F" w:rsidRPr="003955A2" w:rsidRDefault="009B0B8F">
      <w:pPr>
        <w:rPr>
          <w:rFonts w:asciiTheme="minorEastAsia" w:hAnsiTheme="minorEastAsia"/>
          <w:sz w:val="32"/>
          <w:szCs w:val="32"/>
        </w:rPr>
      </w:pPr>
    </w:p>
    <w:sectPr w:rsidR="009B0B8F" w:rsidRPr="0039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F1" w:rsidRDefault="00AA43F1" w:rsidP="00B64CCF">
      <w:r>
        <w:separator/>
      </w:r>
    </w:p>
  </w:endnote>
  <w:endnote w:type="continuationSeparator" w:id="0">
    <w:p w:rsidR="00AA43F1" w:rsidRDefault="00AA43F1" w:rsidP="00B6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F1" w:rsidRDefault="00AA43F1" w:rsidP="00B64CCF">
      <w:r>
        <w:separator/>
      </w:r>
    </w:p>
  </w:footnote>
  <w:footnote w:type="continuationSeparator" w:id="0">
    <w:p w:rsidR="00AA43F1" w:rsidRDefault="00AA43F1" w:rsidP="00B6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70"/>
    <w:rsid w:val="0002552D"/>
    <w:rsid w:val="00037319"/>
    <w:rsid w:val="00211FDC"/>
    <w:rsid w:val="00214D83"/>
    <w:rsid w:val="00275675"/>
    <w:rsid w:val="00302763"/>
    <w:rsid w:val="003955A2"/>
    <w:rsid w:val="003F3DB8"/>
    <w:rsid w:val="00413C7D"/>
    <w:rsid w:val="00431086"/>
    <w:rsid w:val="00583C37"/>
    <w:rsid w:val="00657A52"/>
    <w:rsid w:val="006F42FB"/>
    <w:rsid w:val="00717558"/>
    <w:rsid w:val="00846C3A"/>
    <w:rsid w:val="008A038E"/>
    <w:rsid w:val="008D1D16"/>
    <w:rsid w:val="009B0B8F"/>
    <w:rsid w:val="00AA43F1"/>
    <w:rsid w:val="00B12295"/>
    <w:rsid w:val="00B64CCF"/>
    <w:rsid w:val="00C460EA"/>
    <w:rsid w:val="00C71D61"/>
    <w:rsid w:val="00DA6AE3"/>
    <w:rsid w:val="00EB081B"/>
    <w:rsid w:val="00ED6B02"/>
    <w:rsid w:val="00F53A03"/>
    <w:rsid w:val="00F8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C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60</Words>
  <Characters>348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H3C</dc:creator>
  <cp:keywords/>
  <dc:description/>
  <cp:lastModifiedBy>H3C</cp:lastModifiedBy>
  <cp:revision>24</cp:revision>
  <dcterms:created xsi:type="dcterms:W3CDTF">2025-06-24T03:49:00Z</dcterms:created>
  <dcterms:modified xsi:type="dcterms:W3CDTF">2025-08-06T10:03:00Z</dcterms:modified>
</cp:coreProperties>
</file>