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47BF4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骨科专用床（儿童款）需求参数：</w:t>
      </w:r>
    </w:p>
    <w:p w14:paraId="09A0983C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1、尺寸规格（长、宽、高）：</w:t>
      </w:r>
      <w:r>
        <w:rPr>
          <w:rFonts w:hint="default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default"/>
          <w:sz w:val="28"/>
          <w:szCs w:val="28"/>
          <w:lang w:val="en-US" w:eastAsia="zh-CN"/>
        </w:rPr>
        <w:t>0×900×500</w:t>
      </w:r>
      <w:bookmarkStart w:id="0" w:name="_GoBack"/>
      <w:bookmarkEnd w:id="0"/>
      <w:r>
        <w:rPr>
          <w:rFonts w:hint="default"/>
          <w:sz w:val="28"/>
          <w:szCs w:val="28"/>
          <w:lang w:val="en-US" w:eastAsia="zh-CN"/>
        </w:rPr>
        <w:t>（±10mm）</w:t>
      </w:r>
    </w:p>
    <w:p w14:paraId="66F533A6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▲</w:t>
      </w:r>
      <w:r>
        <w:rPr>
          <w:rFonts w:hint="eastAsia"/>
          <w:sz w:val="28"/>
          <w:szCs w:val="28"/>
          <w:lang w:val="en-US" w:eastAsia="zh-CN"/>
        </w:rPr>
        <w:t>2、功能要求：</w:t>
      </w:r>
      <w:r>
        <w:rPr>
          <w:rFonts w:hint="default"/>
          <w:sz w:val="28"/>
          <w:szCs w:val="28"/>
          <w:lang w:val="en-US" w:eastAsia="zh-CN"/>
        </w:rPr>
        <w:t>背部升降0～85°±5°，腿部升降0～45°±5°，床体前倾斜0～15°±5°，可左右分腿，头部、腰部、腿部全牵引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default"/>
          <w:sz w:val="28"/>
          <w:szCs w:val="28"/>
          <w:lang w:val="en-US" w:eastAsia="zh-CN"/>
        </w:rPr>
        <w:t>床护栏设计为儿童型。</w:t>
      </w:r>
    </w:p>
    <w:p w14:paraId="59E4062D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▲</w:t>
      </w:r>
      <w:r>
        <w:rPr>
          <w:rFonts w:hint="eastAsia"/>
          <w:sz w:val="28"/>
          <w:szCs w:val="28"/>
          <w:lang w:val="en-US" w:eastAsia="zh-CN"/>
        </w:rPr>
        <w:t>3、材质要求：</w:t>
      </w:r>
      <w:r>
        <w:rPr>
          <w:rFonts w:hint="default"/>
          <w:sz w:val="28"/>
          <w:szCs w:val="28"/>
          <w:lang w:val="en-US" w:eastAsia="zh-CN"/>
        </w:rPr>
        <w:t>床面、床架、床头、床尾采用优质不锈钢制造，床面不锈钢矩形管焊接，手摇系统具有空转限位结构装置。</w:t>
      </w:r>
    </w:p>
    <w:p w14:paraId="7B2F319A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▲</w:t>
      </w:r>
      <w:r>
        <w:rPr>
          <w:rFonts w:hint="eastAsia"/>
          <w:sz w:val="28"/>
          <w:szCs w:val="28"/>
          <w:lang w:val="en-US" w:eastAsia="zh-CN"/>
        </w:rPr>
        <w:t>4、单床配置清单：</w:t>
      </w:r>
      <w:r>
        <w:rPr>
          <w:rFonts w:hint="default"/>
          <w:sz w:val="28"/>
          <w:szCs w:val="28"/>
          <w:lang w:val="en-US" w:eastAsia="zh-CN"/>
        </w:rPr>
        <w:t>手摇安全限位摇杆4支，插式护栏1付，输液架插孔4个，输液钩2个，引流挂钩2个，病号插卡1个，防滑脚套4个，多功能骨科牵引架1套，杂物架1个，床垫1张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default"/>
          <w:sz w:val="28"/>
          <w:szCs w:val="28"/>
          <w:lang w:val="en-US" w:eastAsia="zh-CN"/>
        </w:rPr>
        <w:t>床头柜</w:t>
      </w:r>
      <w:r>
        <w:rPr>
          <w:rFonts w:hint="eastAsia"/>
          <w:sz w:val="28"/>
          <w:szCs w:val="28"/>
          <w:lang w:val="en-US" w:eastAsia="zh-CN"/>
        </w:rPr>
        <w:t>1个。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528ED"/>
    <w:rsid w:val="12A8795F"/>
    <w:rsid w:val="171750B3"/>
    <w:rsid w:val="1A8B64E4"/>
    <w:rsid w:val="219B279C"/>
    <w:rsid w:val="24B2466D"/>
    <w:rsid w:val="262D27C3"/>
    <w:rsid w:val="292875F4"/>
    <w:rsid w:val="2DCE2518"/>
    <w:rsid w:val="3C357C06"/>
    <w:rsid w:val="41717932"/>
    <w:rsid w:val="42442951"/>
    <w:rsid w:val="435C1F1C"/>
    <w:rsid w:val="449000D0"/>
    <w:rsid w:val="487A531F"/>
    <w:rsid w:val="4A3F32A1"/>
    <w:rsid w:val="4AB10DA0"/>
    <w:rsid w:val="50C51101"/>
    <w:rsid w:val="58E14F46"/>
    <w:rsid w:val="59576FB6"/>
    <w:rsid w:val="62FB30A8"/>
    <w:rsid w:val="65566374"/>
    <w:rsid w:val="689773CF"/>
    <w:rsid w:val="6D4D4500"/>
    <w:rsid w:val="79E63D12"/>
    <w:rsid w:val="7D28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270</Characters>
  <Lines>0</Lines>
  <Paragraphs>0</Paragraphs>
  <TotalTime>30</TotalTime>
  <ScaleCrop>false</ScaleCrop>
  <LinksUpToDate>false</LinksUpToDate>
  <CharactersWithSpaces>270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2025-07-12T00:54:00Z</dcterms:created>
  <dc:creator>13677873052</dc:creator>
  <cp:lastModifiedBy>福记</cp:lastModifiedBy>
  <dcterms:modified xsi:type="dcterms:W3CDTF">2025-07-14T09:45:29Z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eyJoZGlkIjoiZmFlMGEwZTQxM2M0ZmVmNjk0MTA2MjExYTY4YTFjMjUiLCJ1c2VySWQiOiI2ODUyMTk1ODMifQ==</vt:lpwstr>
  </property>
  <property fmtid="{D5CDD505-2E9C-101B-9397-08002B2CF9AE}" pid="4" name="ICV">
    <vt:lpwstr>D7328F3A9B204D5BA0FCDCDB0D3F1486_12</vt:lpwstr>
  </property>
</Properties>
</file>