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1F867">
      <w:pPr>
        <w:jc w:val="both"/>
        <w:rPr>
          <w:rFonts w:hint="default" w:eastAsiaTheme="minorEastAsia"/>
          <w:b/>
          <w:bCs/>
          <w:sz w:val="28"/>
          <w:szCs w:val="28"/>
          <w:lang w:val="en-US" w:eastAsia="zh-CN"/>
        </w:rPr>
      </w:pPr>
      <w:r>
        <w:rPr>
          <w:rFonts w:hint="eastAsia"/>
          <w:b/>
          <w:bCs/>
          <w:sz w:val="28"/>
          <w:szCs w:val="28"/>
          <w:lang w:val="en-US" w:eastAsia="zh-CN"/>
        </w:rPr>
        <w:t>智能网络多媒体</w:t>
      </w:r>
      <w:r>
        <w:rPr>
          <w:rFonts w:hint="eastAsia"/>
          <w:b/>
          <w:bCs/>
          <w:sz w:val="28"/>
          <w:szCs w:val="28"/>
        </w:rPr>
        <w:t>心肺腹部检查教学系统（学生机）</w:t>
      </w:r>
      <w:r>
        <w:rPr>
          <w:rFonts w:hint="eastAsia"/>
          <w:b/>
          <w:bCs/>
          <w:sz w:val="28"/>
          <w:szCs w:val="28"/>
          <w:lang w:val="en-US" w:eastAsia="zh-CN"/>
        </w:rPr>
        <w:t>需求参数：</w:t>
      </w:r>
    </w:p>
    <w:p w14:paraId="08946A4A">
      <w:pPr>
        <w:rPr>
          <w:rFonts w:hint="eastAsia"/>
        </w:rPr>
      </w:pPr>
    </w:p>
    <w:p w14:paraId="3096D827">
      <w:pPr>
        <w:rPr>
          <w:rFonts w:hint="eastAsia"/>
        </w:rPr>
      </w:pPr>
      <w:r>
        <w:rPr>
          <w:rFonts w:hint="eastAsia" w:ascii="宋体" w:hAnsi="宋体" w:eastAsia="宋体" w:cs="宋体"/>
        </w:rPr>
        <w:t>▲</w:t>
      </w:r>
      <w:r>
        <w:rPr>
          <w:rFonts w:hint="eastAsia"/>
        </w:rPr>
        <w:t>1、</w:t>
      </w:r>
      <w:r>
        <w:rPr>
          <w:rFonts w:hint="eastAsia"/>
          <w:lang w:val="en-US" w:eastAsia="zh-CN"/>
        </w:rPr>
        <w:t>具备</w:t>
      </w:r>
      <w:r>
        <w:rPr>
          <w:rFonts w:hint="eastAsia"/>
        </w:rPr>
        <w:t>胸部检查模拟人、腹部检查模拟人、</w:t>
      </w:r>
      <w:r>
        <w:rPr>
          <w:rFonts w:hint="eastAsia"/>
          <w:lang w:val="en-US" w:eastAsia="zh-CN"/>
        </w:rPr>
        <w:t>工作站和实验台</w:t>
      </w:r>
      <w:r>
        <w:rPr>
          <w:rFonts w:hint="eastAsia"/>
        </w:rPr>
        <w:t>组成。</w:t>
      </w:r>
      <w:r>
        <w:rPr>
          <w:rFonts w:hint="eastAsia"/>
          <w:lang w:val="en-US" w:eastAsia="zh-CN"/>
        </w:rPr>
        <w:t>配备</w:t>
      </w:r>
      <w:r>
        <w:rPr>
          <w:rFonts w:hint="eastAsia"/>
        </w:rPr>
        <w:t>胸部和腹部检查教学软件，与模型通过USB连接或WIFI无线连接。</w:t>
      </w:r>
    </w:p>
    <w:p w14:paraId="023E7F34">
      <w:pPr>
        <w:rPr>
          <w:rFonts w:hint="eastAsia"/>
        </w:rPr>
      </w:pPr>
      <w:r>
        <w:rPr>
          <w:rFonts w:hint="eastAsia"/>
        </w:rPr>
        <w:t>2、以新版《诊断学》教材及《内科学》教材为依据，实现模拟人与计算机之间相互交互， 完整体现诊断学胸部“视、触、叩、听”、 腹部 “视、听、触、叩”的技能训练与考核。</w:t>
      </w:r>
    </w:p>
    <w:p w14:paraId="1E52FBEE">
      <w:pPr>
        <w:rPr>
          <w:rFonts w:hint="eastAsia" w:eastAsiaTheme="minorEastAsia"/>
          <w:lang w:eastAsia="zh-CN"/>
        </w:rPr>
      </w:pPr>
      <w:r>
        <w:rPr>
          <w:rFonts w:hint="eastAsia" w:ascii="宋体" w:hAnsi="宋体" w:eastAsia="宋体" w:cs="宋体"/>
        </w:rPr>
        <w:t>▲</w:t>
      </w:r>
      <w:r>
        <w:rPr>
          <w:rFonts w:hint="eastAsia"/>
        </w:rPr>
        <w:t>3、</w:t>
      </w:r>
      <w:r>
        <w:rPr>
          <w:rFonts w:hint="eastAsia"/>
          <w:lang w:val="en-US" w:eastAsia="zh-CN"/>
        </w:rPr>
        <w:t>具备至少</w:t>
      </w:r>
      <w:r>
        <w:rPr>
          <w:rFonts w:hint="eastAsia"/>
        </w:rPr>
        <w:t>包含括3D模拟动画、二维动画、真人教学视频、文字详解以及案例图片，按教材内容进行图、文、音、像四位一体的视诊、触诊、叩诊、听诊及呼吸系统、循环系统和腹部各种常见疾病体征的理论教学</w:t>
      </w:r>
      <w:r>
        <w:rPr>
          <w:rFonts w:hint="eastAsia"/>
          <w:lang w:eastAsia="zh-CN"/>
        </w:rPr>
        <w:t>。</w:t>
      </w:r>
    </w:p>
    <w:p w14:paraId="28766216">
      <w:pPr>
        <w:rPr>
          <w:rFonts w:hint="eastAsia"/>
          <w:b/>
          <w:bCs/>
        </w:rPr>
      </w:pPr>
      <w:r>
        <w:rPr>
          <w:rFonts w:hint="eastAsia" w:ascii="宋体" w:hAnsi="宋体" w:eastAsia="宋体" w:cs="宋体"/>
          <w:b/>
          <w:bCs/>
          <w:lang w:val="en-US" w:eastAsia="zh-CN"/>
        </w:rPr>
        <w:t>▲</w:t>
      </w:r>
      <w:r>
        <w:rPr>
          <w:rFonts w:hint="eastAsia"/>
          <w:b/>
          <w:bCs/>
          <w:lang w:val="en-US" w:eastAsia="zh-CN"/>
        </w:rPr>
        <w:t>4、配备</w:t>
      </w:r>
      <w:r>
        <w:rPr>
          <w:rFonts w:hint="eastAsia"/>
          <w:b/>
          <w:bCs/>
        </w:rPr>
        <w:t xml:space="preserve">胸部检查模拟人 </w:t>
      </w:r>
    </w:p>
    <w:p w14:paraId="6672431A">
      <w:pPr>
        <w:rPr>
          <w:rFonts w:hint="eastAsia"/>
          <w:lang w:eastAsia="zh-CN"/>
        </w:rPr>
      </w:pPr>
      <w:r>
        <w:rPr>
          <w:rFonts w:hint="eastAsia"/>
          <w:lang w:val="en-US" w:eastAsia="zh-CN"/>
        </w:rPr>
        <w:t>4.</w:t>
      </w:r>
      <w:r>
        <w:rPr>
          <w:rFonts w:hint="eastAsia"/>
        </w:rPr>
        <w:t>1、模拟人内衬真实的骨骼结构，体表标志清晰，皮肤触感真实、柔软，光滑</w:t>
      </w:r>
      <w:r>
        <w:rPr>
          <w:rFonts w:hint="eastAsia"/>
          <w:lang w:eastAsia="zh-CN"/>
        </w:rPr>
        <w:t>。</w:t>
      </w:r>
    </w:p>
    <w:p w14:paraId="030C1DE1">
      <w:pPr>
        <w:rPr>
          <w:rFonts w:hint="eastAsia"/>
        </w:rPr>
      </w:pPr>
      <w:r>
        <w:rPr>
          <w:rFonts w:hint="eastAsia"/>
          <w:lang w:val="en-US" w:eastAsia="zh-CN"/>
        </w:rPr>
        <w:t>4.2</w:t>
      </w:r>
      <w:r>
        <w:rPr>
          <w:rFonts w:hint="eastAsia"/>
        </w:rPr>
        <w:t>、心音可实现在主动脉瓣区、肺动脉瓣区、二尖瓣区（心尖）、三尖瓣区、主动脉瓣第二听诊区的听诊；肺音可实现喉部、腋前线上、下部和腋中线上、下部；背部腋后线、肩胛间区，肩胛下区等多个胸部听诊区域同时覆盖的听诊。</w:t>
      </w:r>
    </w:p>
    <w:p w14:paraId="0D5ADA95">
      <w:pPr>
        <w:rPr>
          <w:rFonts w:hint="eastAsia"/>
        </w:rPr>
      </w:pPr>
      <w:r>
        <w:rPr>
          <w:rFonts w:hint="eastAsia"/>
          <w:lang w:val="en-US" w:eastAsia="zh-CN"/>
        </w:rPr>
        <w:t>4.3</w:t>
      </w:r>
      <w:r>
        <w:rPr>
          <w:rFonts w:hint="eastAsia"/>
        </w:rPr>
        <w:t>、</w:t>
      </w:r>
      <w:r>
        <w:rPr>
          <w:rFonts w:hint="eastAsia"/>
          <w:lang w:val="en-US" w:eastAsia="zh-CN"/>
        </w:rPr>
        <w:t>可</w:t>
      </w:r>
      <w:r>
        <w:rPr>
          <w:rFonts w:hint="eastAsia"/>
        </w:rPr>
        <w:t>使用临床听诊器听诊，更贴近临床听诊效果，</w:t>
      </w:r>
      <w:r>
        <w:rPr>
          <w:rFonts w:hint="eastAsia"/>
          <w:lang w:val="en-US" w:eastAsia="zh-CN"/>
        </w:rPr>
        <w:t>无</w:t>
      </w:r>
      <w:r>
        <w:rPr>
          <w:rFonts w:hint="eastAsia"/>
        </w:rPr>
        <w:t>听诊人数限制，实现多人同时听诊。</w:t>
      </w:r>
    </w:p>
    <w:p w14:paraId="0644BF88">
      <w:pPr>
        <w:rPr>
          <w:rFonts w:hint="eastAsia"/>
        </w:rPr>
      </w:pPr>
      <w:r>
        <w:rPr>
          <w:rFonts w:hint="eastAsia"/>
          <w:lang w:val="en-US" w:eastAsia="zh-CN"/>
        </w:rPr>
        <w:t>4.4</w:t>
      </w:r>
      <w:r>
        <w:rPr>
          <w:rFonts w:hint="eastAsia"/>
        </w:rPr>
        <w:t>、模型底部</w:t>
      </w:r>
      <w:r>
        <w:rPr>
          <w:rFonts w:hint="eastAsia"/>
          <w:lang w:val="en-US" w:eastAsia="zh-CN"/>
        </w:rPr>
        <w:t>配</w:t>
      </w:r>
      <w:r>
        <w:rPr>
          <w:rFonts w:hint="eastAsia"/>
        </w:rPr>
        <w:t>有转盘，可360度旋转，方便学员全方位移动模型进行听诊。</w:t>
      </w:r>
    </w:p>
    <w:p w14:paraId="6E2021C4">
      <w:pPr>
        <w:rPr>
          <w:rFonts w:hint="eastAsia"/>
        </w:rPr>
      </w:pPr>
      <w:r>
        <w:rPr>
          <w:rFonts w:hint="eastAsia"/>
          <w:lang w:val="en-US" w:eastAsia="zh-CN"/>
        </w:rPr>
        <w:t>4.5</w:t>
      </w:r>
      <w:r>
        <w:rPr>
          <w:rFonts w:hint="eastAsia"/>
        </w:rPr>
        <w:t>、模型具有人机对话功能，可进行问诊操作，问诊内容不小于50种。</w:t>
      </w:r>
    </w:p>
    <w:p w14:paraId="6440D16B">
      <w:pPr>
        <w:rPr>
          <w:rFonts w:hint="eastAsia"/>
          <w:b/>
          <w:bCs/>
          <w:lang w:val="en-US" w:eastAsia="zh-CN"/>
        </w:rPr>
      </w:pPr>
      <w:r>
        <w:rPr>
          <w:rFonts w:hint="eastAsia" w:ascii="宋体" w:hAnsi="宋体" w:eastAsia="宋体" w:cs="宋体"/>
          <w:b/>
          <w:bCs/>
          <w:lang w:val="en-US" w:eastAsia="zh-CN"/>
        </w:rPr>
        <w:t>▲</w:t>
      </w:r>
      <w:r>
        <w:rPr>
          <w:rFonts w:hint="eastAsia"/>
          <w:b/>
          <w:bCs/>
          <w:lang w:val="en-US" w:eastAsia="zh-CN"/>
        </w:rPr>
        <w:t>5、配备</w:t>
      </w:r>
      <w:r>
        <w:rPr>
          <w:rFonts w:hint="eastAsia"/>
          <w:b/>
          <w:bCs/>
        </w:rPr>
        <w:t>腹部检查模拟人</w:t>
      </w:r>
    </w:p>
    <w:p w14:paraId="699BFE0C">
      <w:pPr>
        <w:rPr>
          <w:rFonts w:hint="eastAsia"/>
        </w:rPr>
      </w:pPr>
      <w:r>
        <w:rPr>
          <w:rFonts w:hint="eastAsia"/>
          <w:lang w:val="en-US" w:eastAsia="zh-CN"/>
        </w:rPr>
        <w:t>5.</w:t>
      </w:r>
      <w:r>
        <w:rPr>
          <w:rFonts w:hint="eastAsia"/>
        </w:rPr>
        <w:t>1、模拟人为成人女性上大半身，卧躺在硬制台桌或者病床上，解剖标志明显，方便触诊时手部定位，体表皮肤触感柔软、光滑，深部触诊手感软硬度逼真，符合临床触诊要求。</w:t>
      </w:r>
    </w:p>
    <w:p w14:paraId="176AE43B">
      <w:pPr>
        <w:rPr>
          <w:rFonts w:hint="eastAsia"/>
        </w:rPr>
      </w:pPr>
      <w:r>
        <w:rPr>
          <w:rFonts w:hint="eastAsia"/>
          <w:lang w:val="en-US" w:eastAsia="zh-CN"/>
        </w:rPr>
        <w:t>5.</w:t>
      </w:r>
      <w:r>
        <w:rPr>
          <w:rFonts w:hint="eastAsia"/>
        </w:rPr>
        <w:t>2、模型可模拟腹式呼吸，可见腹部上下起伏，起伏程度分3个等级：深度、正常和浅度。可模拟胸部呼吸运动，正常呼吸运动及及呼吸困难。</w:t>
      </w:r>
    </w:p>
    <w:p w14:paraId="1B5C7907">
      <w:pPr>
        <w:rPr>
          <w:rFonts w:hint="eastAsia"/>
        </w:rPr>
      </w:pPr>
      <w:r>
        <w:rPr>
          <w:rFonts w:hint="eastAsia"/>
          <w:lang w:val="en-US" w:eastAsia="zh-CN"/>
        </w:rPr>
        <w:t>5.</w:t>
      </w:r>
      <w:r>
        <w:rPr>
          <w:rFonts w:hint="eastAsia"/>
        </w:rPr>
        <w:t>3、可模拟不同程度的肝肿大和脾肿大，肿大的程度可从0CM~8CM自由设置。</w:t>
      </w:r>
    </w:p>
    <w:p w14:paraId="3545D4B2">
      <w:pPr>
        <w:rPr>
          <w:rFonts w:hint="eastAsia"/>
        </w:rPr>
      </w:pPr>
      <w:r>
        <w:rPr>
          <w:rFonts w:hint="eastAsia"/>
          <w:lang w:val="en-US" w:eastAsia="zh-CN"/>
        </w:rPr>
        <w:t>5.</w:t>
      </w:r>
      <w:r>
        <w:rPr>
          <w:rFonts w:hint="eastAsia"/>
        </w:rPr>
        <w:t>4、模型可模拟胆囊点、胃、胰腺点、左季肋点/脾脏、肝脏/右季肋点、小肠、阑尾压痛、膀胱或子宫、回盲、左上输尿管点压痛、右上输尿管点压痛、左中输尿管点压痛、右中输尿管点压痛等至少13个部位的压痛、反跳痛触诊点。</w:t>
      </w:r>
    </w:p>
    <w:p w14:paraId="4D177A32">
      <w:pPr>
        <w:rPr>
          <w:rFonts w:hint="eastAsia"/>
        </w:rPr>
      </w:pPr>
      <w:r>
        <w:rPr>
          <w:rFonts w:hint="eastAsia" w:ascii="宋体" w:hAnsi="宋体" w:eastAsia="宋体" w:cs="宋体"/>
          <w:b/>
          <w:bCs/>
          <w:lang w:val="en-US" w:eastAsia="zh-CN"/>
        </w:rPr>
        <w:t>▲</w:t>
      </w:r>
      <w:r>
        <w:rPr>
          <w:rFonts w:hint="eastAsia"/>
          <w:b/>
          <w:bCs/>
          <w:lang w:val="en-US" w:eastAsia="zh-CN"/>
        </w:rPr>
        <w:t>6、配备</w:t>
      </w:r>
      <w:r>
        <w:rPr>
          <w:rFonts w:hint="eastAsia"/>
          <w:b/>
          <w:bCs/>
        </w:rPr>
        <w:t>胸部检查软件</w:t>
      </w:r>
    </w:p>
    <w:p w14:paraId="26B8E319">
      <w:pPr>
        <w:rPr>
          <w:rFonts w:hint="eastAsia"/>
        </w:rPr>
      </w:pPr>
      <w:r>
        <w:rPr>
          <w:rFonts w:hint="eastAsia"/>
          <w:lang w:val="en-US" w:eastAsia="zh-CN"/>
        </w:rPr>
        <w:t>6.</w:t>
      </w:r>
      <w:r>
        <w:rPr>
          <w:rFonts w:hint="eastAsia"/>
        </w:rPr>
        <w:t>1</w:t>
      </w:r>
      <w:r>
        <w:rPr>
          <w:rFonts w:hint="eastAsia"/>
          <w:lang w:val="en-US" w:eastAsia="zh-CN"/>
        </w:rPr>
        <w:t>具备</w:t>
      </w:r>
      <w:r>
        <w:rPr>
          <w:rFonts w:hint="eastAsia"/>
        </w:rPr>
        <w:t>以</w:t>
      </w:r>
      <w:r>
        <w:rPr>
          <w:rFonts w:hint="eastAsia"/>
          <w:lang w:val="en-US" w:eastAsia="zh-CN"/>
        </w:rPr>
        <w:t>最新</w:t>
      </w:r>
      <w:r>
        <w:rPr>
          <w:rFonts w:hint="eastAsia"/>
        </w:rPr>
        <w:t>教材为依据，按照视、触、叩、听诊断流程</w:t>
      </w:r>
      <w:r>
        <w:rPr>
          <w:rFonts w:hint="eastAsia"/>
          <w:lang w:eastAsia="zh-CN"/>
        </w:rPr>
        <w:t>，</w:t>
      </w:r>
      <w:r>
        <w:rPr>
          <w:rFonts w:hint="eastAsia"/>
        </w:rPr>
        <w:t>符合教学标准。</w:t>
      </w:r>
    </w:p>
    <w:p w14:paraId="5DA7EBD9">
      <w:pPr>
        <w:rPr>
          <w:rFonts w:hint="eastAsia"/>
        </w:rPr>
      </w:pPr>
      <w:r>
        <w:rPr>
          <w:rFonts w:hint="eastAsia"/>
          <w:lang w:val="en-US" w:eastAsia="zh-CN"/>
        </w:rPr>
        <w:t>6.</w:t>
      </w:r>
      <w:r>
        <w:rPr>
          <w:rFonts w:hint="eastAsia"/>
        </w:rPr>
        <w:t>2、</w:t>
      </w:r>
      <w:r>
        <w:rPr>
          <w:rFonts w:hint="eastAsia"/>
          <w:lang w:val="en-US" w:eastAsia="zh-CN"/>
        </w:rPr>
        <w:t>具备</w:t>
      </w:r>
      <w:r>
        <w:rPr>
          <w:rFonts w:hint="eastAsia"/>
        </w:rPr>
        <w:t>视诊、触诊、叩诊和听诊4个部分</w:t>
      </w:r>
      <w:r>
        <w:rPr>
          <w:rFonts w:hint="eastAsia"/>
          <w:lang w:val="en-US" w:eastAsia="zh-CN"/>
        </w:rPr>
        <w:t>和</w:t>
      </w:r>
      <w:r>
        <w:rPr>
          <w:rFonts w:hint="eastAsia"/>
        </w:rPr>
        <w:t>胸部视诊、触诊、叩诊和听诊的内容和方法。</w:t>
      </w:r>
    </w:p>
    <w:p w14:paraId="05192A38">
      <w:pPr>
        <w:rPr>
          <w:rFonts w:hint="eastAsia"/>
        </w:rPr>
      </w:pPr>
      <w:r>
        <w:rPr>
          <w:rFonts w:hint="eastAsia"/>
          <w:lang w:val="en-US" w:eastAsia="zh-CN"/>
        </w:rPr>
        <w:t>6.</w:t>
      </w:r>
      <w:r>
        <w:rPr>
          <w:rFonts w:hint="eastAsia"/>
        </w:rPr>
        <w:t>3、</w:t>
      </w:r>
      <w:r>
        <w:rPr>
          <w:rFonts w:hint="eastAsia"/>
          <w:lang w:val="en-US" w:eastAsia="zh-CN"/>
        </w:rPr>
        <w:t>具备</w:t>
      </w:r>
      <w:r>
        <w:rPr>
          <w:rFonts w:hint="eastAsia"/>
        </w:rPr>
        <w:t>心率可调节，正常心率具有≥6种可调节模式；窦性心动过速具有≥6种可调节模式；窦性心动过缓具有≥3种可调节模式。室上性心动过速具有≥6种可调节模式；阵发性室性心动过速具有≥4种可调节模式，心房颤动具有≥4种可调节模式；S1强弱不等具有≥4种可调节模式；舒张早期奔马律具有≥4种可调节模式。</w:t>
      </w:r>
    </w:p>
    <w:p w14:paraId="24873095">
      <w:pPr>
        <w:rPr>
          <w:rFonts w:hint="eastAsia"/>
        </w:rPr>
      </w:pPr>
      <w:r>
        <w:rPr>
          <w:rFonts w:hint="eastAsia"/>
          <w:lang w:val="en-US" w:eastAsia="zh-CN"/>
        </w:rPr>
        <w:t>6.</w:t>
      </w:r>
      <w:r>
        <w:rPr>
          <w:rFonts w:hint="eastAsia"/>
        </w:rPr>
        <w:t>4、</w:t>
      </w:r>
      <w:r>
        <w:rPr>
          <w:rFonts w:hint="eastAsia"/>
          <w:lang w:val="en-US" w:eastAsia="zh-CN"/>
        </w:rPr>
        <w:t>具备</w:t>
      </w:r>
      <w:r>
        <w:rPr>
          <w:rFonts w:hint="eastAsia"/>
        </w:rPr>
        <w:t>多声道高仿真听诊系统，再现正常心音、异常心音、杂音、心包摩擦音的听诊特征，配合心音图及心电图显示，教师和学生采用自己购买的诊断学教材规定的普通听诊器即可直接在模型上进行心脏听诊，符合教学大纲要求，贴近临床实际场景。可实现至少3人以上同时听诊，也可采用临床电子听诊器进行听诊。</w:t>
      </w:r>
    </w:p>
    <w:p w14:paraId="21C4913A">
      <w:pPr>
        <w:rPr>
          <w:rFonts w:hint="eastAsia"/>
        </w:rPr>
      </w:pPr>
      <w:r>
        <w:rPr>
          <w:rFonts w:hint="eastAsia"/>
          <w:lang w:val="en-US" w:eastAsia="zh-CN"/>
        </w:rPr>
        <w:t>6.</w:t>
      </w:r>
      <w:r>
        <w:rPr>
          <w:rFonts w:hint="eastAsia"/>
        </w:rPr>
        <w:t>5、可模拟再现内科学教材规定的心脏多种瓣膜病的听诊触诊体征，</w:t>
      </w:r>
      <w:r>
        <w:rPr>
          <w:rFonts w:hint="eastAsia"/>
          <w:lang w:val="en-US" w:eastAsia="zh-CN"/>
        </w:rPr>
        <w:t>至少</w:t>
      </w:r>
      <w:r>
        <w:rPr>
          <w:rFonts w:hint="eastAsia"/>
        </w:rPr>
        <w:t>包括：二尖瓣狭窄伴主动脉瓣关闭不全、二尖瓣狭窄伴主动脉瓣狭窄、二尖瓣狭窄伴二尖瓣关闭不全、主动脉瓣关闭不全伴二尖瓣关闭不全、二尖瓣狭窄伴三尖瓣和肺动脉瓣关闭不全。</w:t>
      </w:r>
    </w:p>
    <w:p w14:paraId="0E13A4EA">
      <w:pPr>
        <w:rPr>
          <w:rFonts w:hint="eastAsia"/>
        </w:rPr>
      </w:pPr>
      <w:r>
        <w:rPr>
          <w:rFonts w:hint="eastAsia"/>
          <w:lang w:val="en-US" w:eastAsia="zh-CN"/>
        </w:rPr>
        <w:t>6.</w:t>
      </w:r>
      <w:r>
        <w:rPr>
          <w:rFonts w:hint="eastAsia"/>
        </w:rPr>
        <w:t>6、肺脏听诊包含正常呼吸音（正常支气呼吸音、正常肺泡呼吸音等）、异常呼吸音（断续性呼吸音、异常支气管呼吸音（大叶性肺炎）等）、湿罗音（粗湿啰音/Velcro啰音等） 、干啰音（ 鸟鸣音、飞箭音 等）、语音共振（胸语音、羊鸣音等）、胸膜摩擦音等。</w:t>
      </w:r>
    </w:p>
    <w:p w14:paraId="44E27911">
      <w:pPr>
        <w:rPr>
          <w:rFonts w:hint="eastAsia"/>
          <w:b/>
          <w:bCs/>
        </w:rPr>
      </w:pPr>
      <w:r>
        <w:rPr>
          <w:rFonts w:hint="eastAsia"/>
          <w:lang w:val="en-US" w:eastAsia="zh-CN"/>
        </w:rPr>
        <w:t>6.</w:t>
      </w:r>
      <w:r>
        <w:rPr>
          <w:rFonts w:hint="eastAsia"/>
        </w:rPr>
        <w:t>7、</w:t>
      </w:r>
      <w:r>
        <w:rPr>
          <w:rFonts w:hint="eastAsia"/>
          <w:lang w:val="en-US" w:eastAsia="zh-CN"/>
        </w:rPr>
        <w:t>具备</w:t>
      </w:r>
      <w:r>
        <w:rPr>
          <w:rFonts w:hint="eastAsia"/>
        </w:rPr>
        <w:t>鉴别听诊功能</w:t>
      </w:r>
      <w:r>
        <w:rPr>
          <w:rFonts w:hint="eastAsia"/>
          <w:lang w:eastAsia="zh-CN"/>
        </w:rPr>
        <w:t>，</w:t>
      </w:r>
      <w:r>
        <w:rPr>
          <w:rFonts w:hint="eastAsia"/>
        </w:rPr>
        <w:t>对于易混淆、难鉴别的心脏/肺部听诊体征，</w:t>
      </w:r>
      <w:r>
        <w:rPr>
          <w:rFonts w:hint="eastAsia"/>
          <w:lang w:val="en-US" w:eastAsia="zh-CN"/>
        </w:rPr>
        <w:t>至少</w:t>
      </w:r>
      <w:r>
        <w:rPr>
          <w:rFonts w:hint="eastAsia"/>
        </w:rPr>
        <w:t>40组鉴别听诊</w:t>
      </w:r>
      <w:r>
        <w:rPr>
          <w:rFonts w:hint="eastAsia"/>
          <w:lang w:eastAsia="zh-CN"/>
        </w:rPr>
        <w:t>，</w:t>
      </w:r>
      <w:r>
        <w:rPr>
          <w:rFonts w:hint="eastAsia"/>
        </w:rPr>
        <w:t xml:space="preserve">听诊体征产生机理动画、听诊部位、点击选择即可在相应的部位进行鉴别听诊。 </w:t>
      </w:r>
    </w:p>
    <w:p w14:paraId="72E60197">
      <w:pPr>
        <w:rPr>
          <w:rFonts w:hint="eastAsia"/>
          <w:b/>
          <w:bCs/>
        </w:rPr>
      </w:pPr>
      <w:r>
        <w:rPr>
          <w:rFonts w:hint="eastAsia" w:ascii="宋体" w:hAnsi="宋体" w:eastAsia="宋体" w:cs="宋体"/>
          <w:b/>
          <w:bCs/>
          <w:lang w:val="en-US" w:eastAsia="zh-CN"/>
        </w:rPr>
        <w:t>▲</w:t>
      </w:r>
      <w:bookmarkStart w:id="0" w:name="_GoBack"/>
      <w:bookmarkEnd w:id="0"/>
      <w:r>
        <w:rPr>
          <w:rFonts w:hint="eastAsia"/>
          <w:b/>
          <w:bCs/>
          <w:lang w:val="en-US" w:eastAsia="zh-CN"/>
        </w:rPr>
        <w:t>7、配备</w:t>
      </w:r>
      <w:r>
        <w:rPr>
          <w:rFonts w:hint="eastAsia"/>
          <w:b/>
          <w:bCs/>
        </w:rPr>
        <w:t>腹部检查软件</w:t>
      </w:r>
    </w:p>
    <w:p w14:paraId="1D2A5A27">
      <w:pPr>
        <w:rPr>
          <w:rFonts w:hint="eastAsia"/>
        </w:rPr>
      </w:pPr>
      <w:r>
        <w:rPr>
          <w:rFonts w:hint="eastAsia"/>
          <w:lang w:val="en-US" w:eastAsia="zh-CN"/>
        </w:rPr>
        <w:t>7.</w:t>
      </w:r>
      <w:r>
        <w:rPr>
          <w:rFonts w:hint="eastAsia"/>
        </w:rPr>
        <w:t>1、</w:t>
      </w:r>
      <w:r>
        <w:rPr>
          <w:rFonts w:hint="eastAsia"/>
          <w:lang w:val="en-US" w:eastAsia="zh-CN"/>
        </w:rPr>
        <w:t>具备</w:t>
      </w:r>
      <w:r>
        <w:rPr>
          <w:rFonts w:hint="eastAsia"/>
        </w:rPr>
        <w:t>以</w:t>
      </w:r>
      <w:r>
        <w:rPr>
          <w:rFonts w:hint="eastAsia"/>
          <w:lang w:val="en-US" w:eastAsia="zh-CN"/>
        </w:rPr>
        <w:t>最新</w:t>
      </w:r>
      <w:r>
        <w:rPr>
          <w:rFonts w:hint="eastAsia"/>
        </w:rPr>
        <w:t>教材为依据，按照视、听、叩、触诊断流程，符合教学标准</w:t>
      </w:r>
      <w:r>
        <w:rPr>
          <w:rFonts w:hint="eastAsia"/>
          <w:lang w:eastAsia="zh-CN"/>
        </w:rPr>
        <w:t>，</w:t>
      </w:r>
      <w:r>
        <w:rPr>
          <w:rFonts w:hint="eastAsia"/>
        </w:rPr>
        <w:t>视频教学、3D动画展示腹部检查方法和操作。</w:t>
      </w:r>
    </w:p>
    <w:p w14:paraId="5CEAF6EA">
      <w:pPr>
        <w:rPr>
          <w:rFonts w:hint="eastAsia"/>
        </w:rPr>
      </w:pPr>
      <w:r>
        <w:rPr>
          <w:rFonts w:hint="eastAsia"/>
          <w:lang w:val="en-US" w:eastAsia="zh-CN"/>
        </w:rPr>
        <w:t>7.</w:t>
      </w:r>
      <w:r>
        <w:rPr>
          <w:rFonts w:hint="eastAsia"/>
        </w:rPr>
        <w:t>2、</w:t>
      </w:r>
      <w:r>
        <w:rPr>
          <w:rFonts w:hint="eastAsia"/>
          <w:lang w:val="en-US" w:eastAsia="zh-CN"/>
        </w:rPr>
        <w:t>具备</w:t>
      </w:r>
      <w:r>
        <w:rPr>
          <w:rFonts w:hint="eastAsia"/>
        </w:rPr>
        <w:t>视诊、听诊、叩诊和触诊4个部分</w:t>
      </w:r>
      <w:r>
        <w:rPr>
          <w:rFonts w:hint="eastAsia"/>
          <w:lang w:val="en-US" w:eastAsia="zh-CN"/>
        </w:rPr>
        <w:t>和</w:t>
      </w:r>
      <w:r>
        <w:rPr>
          <w:rFonts w:hint="eastAsia"/>
        </w:rPr>
        <w:t>腹部部视诊、听诊、叩诊和触诊内容和方法。</w:t>
      </w:r>
    </w:p>
    <w:p w14:paraId="4B20D569">
      <w:pPr>
        <w:rPr>
          <w:rFonts w:hint="eastAsia"/>
        </w:rPr>
      </w:pPr>
      <w:r>
        <w:rPr>
          <w:rFonts w:hint="eastAsia"/>
          <w:lang w:val="en-US" w:eastAsia="zh-CN"/>
        </w:rPr>
        <w:t>7.3</w:t>
      </w:r>
      <w:r>
        <w:rPr>
          <w:rFonts w:hint="eastAsia"/>
        </w:rPr>
        <w:t>、腹部压痛点</w:t>
      </w:r>
      <w:r>
        <w:rPr>
          <w:rFonts w:hint="eastAsia"/>
          <w:lang w:val="en-US" w:eastAsia="zh-CN"/>
        </w:rPr>
        <w:t>至少</w:t>
      </w:r>
      <w:r>
        <w:rPr>
          <w:rFonts w:hint="eastAsia"/>
        </w:rPr>
        <w:t>包括：胃或十二指肠区压痛，胆囊压痛墨菲氏征阳性（胆囊无肿大），阑尾炎压痛反跳痛，小肠区压痛，膀胱或子宫压痛，回盲部压痛，乙状结肠区压痛，脾或结肠脾曲压痛，胰腺压痛，两侧上输尿管点压痛，两侧中输尿管点压痛。</w:t>
      </w:r>
    </w:p>
    <w:p w14:paraId="7854FA3D">
      <w:pPr>
        <w:rPr>
          <w:rFonts w:hint="eastAsia"/>
        </w:rPr>
      </w:pPr>
      <w:r>
        <w:rPr>
          <w:rFonts w:hint="eastAsia"/>
          <w:lang w:val="en-US" w:eastAsia="zh-CN"/>
        </w:rPr>
        <w:t>7.4</w:t>
      </w:r>
      <w:r>
        <w:rPr>
          <w:rFonts w:hint="eastAsia"/>
        </w:rPr>
        <w:t>、</w:t>
      </w:r>
      <w:r>
        <w:rPr>
          <w:rFonts w:hint="eastAsia"/>
          <w:lang w:val="en-US" w:eastAsia="zh-CN"/>
        </w:rPr>
        <w:t>具备</w:t>
      </w:r>
      <w:r>
        <w:rPr>
          <w:rFonts w:hint="eastAsia"/>
        </w:rPr>
        <w:t>脾脏触诊</w:t>
      </w:r>
      <w:r>
        <w:rPr>
          <w:rFonts w:hint="eastAsia"/>
          <w:lang w:eastAsia="zh-CN"/>
        </w:rPr>
        <w:t>，</w:t>
      </w:r>
      <w:r>
        <w:rPr>
          <w:rFonts w:hint="eastAsia"/>
        </w:rPr>
        <w:t>可模拟任意不同级别大小的体征改变，范围可精确到0.1 cm进行任意大小调节；可针对教学内容进行脾脏轻度肿大、中度肿大以及高度肿大测量。</w:t>
      </w:r>
    </w:p>
    <w:p w14:paraId="6DEB200C">
      <w:pPr>
        <w:rPr>
          <w:rFonts w:hint="eastAsia"/>
        </w:rPr>
      </w:pPr>
      <w:r>
        <w:rPr>
          <w:rFonts w:hint="eastAsia"/>
          <w:lang w:val="en-US" w:eastAsia="zh-CN"/>
        </w:rPr>
        <w:t>7.5</w:t>
      </w:r>
      <w:r>
        <w:rPr>
          <w:rFonts w:hint="eastAsia"/>
        </w:rPr>
        <w:t>、</w:t>
      </w:r>
      <w:r>
        <w:rPr>
          <w:rFonts w:hint="eastAsia"/>
          <w:lang w:val="en-US" w:eastAsia="zh-CN"/>
        </w:rPr>
        <w:t>具备</w:t>
      </w:r>
      <w:r>
        <w:rPr>
          <w:rFonts w:hint="eastAsia"/>
        </w:rPr>
        <w:t>肝脏触诊</w:t>
      </w:r>
      <w:r>
        <w:rPr>
          <w:rFonts w:hint="eastAsia"/>
          <w:lang w:eastAsia="zh-CN"/>
        </w:rPr>
        <w:t>，</w:t>
      </w:r>
      <w:r>
        <w:rPr>
          <w:rFonts w:hint="eastAsia"/>
        </w:rPr>
        <w:t>肝脏触诊可以模拟任意不同级别大小的体征改变；可选单手/双手触诊法，肝脏设置范围可精确到0.1 cm进行任意大小调节。</w:t>
      </w:r>
    </w:p>
    <w:p w14:paraId="468D7680">
      <w:pPr>
        <w:rPr>
          <w:rFonts w:hint="eastAsia"/>
        </w:rPr>
      </w:pPr>
    </w:p>
    <w:p w14:paraId="5C933C0E">
      <w:pPr>
        <w:rPr>
          <w:rFonts w:hint="eastAsia"/>
        </w:rPr>
      </w:pPr>
      <w:r>
        <w:rPr>
          <w:rFonts w:hint="eastAsia"/>
        </w:rPr>
        <w:t>配置</w:t>
      </w:r>
      <w:r>
        <w:rPr>
          <w:rFonts w:hint="eastAsia"/>
          <w:lang w:val="en-US" w:eastAsia="zh-CN"/>
        </w:rPr>
        <w:t>清单</w:t>
      </w:r>
      <w:r>
        <w:rPr>
          <w:rFonts w:hint="eastAsia"/>
        </w:rPr>
        <w:t>：</w:t>
      </w:r>
    </w:p>
    <w:p w14:paraId="3278A627">
      <w:pPr>
        <w:rPr>
          <w:rFonts w:hint="eastAsia"/>
        </w:rPr>
      </w:pPr>
      <w:r>
        <w:rPr>
          <w:rFonts w:hint="eastAsia"/>
          <w:lang w:val="en-US" w:eastAsia="zh-CN"/>
        </w:rPr>
        <w:t>1、</w:t>
      </w:r>
      <w:r>
        <w:rPr>
          <w:rFonts w:hint="eastAsia"/>
        </w:rPr>
        <w:t>男性胸部检查模型1具</w:t>
      </w:r>
    </w:p>
    <w:p w14:paraId="5E45A86C">
      <w:pPr>
        <w:rPr>
          <w:rFonts w:hint="eastAsia"/>
        </w:rPr>
      </w:pPr>
      <w:r>
        <w:rPr>
          <w:rFonts w:hint="eastAsia"/>
          <w:lang w:val="en-US" w:eastAsia="zh-CN"/>
        </w:rPr>
        <w:t>2、</w:t>
      </w:r>
      <w:r>
        <w:rPr>
          <w:rFonts w:hint="eastAsia"/>
        </w:rPr>
        <w:t>女性腹部检查模型1具</w:t>
      </w:r>
    </w:p>
    <w:p w14:paraId="69B16870">
      <w:pPr>
        <w:rPr>
          <w:rFonts w:hint="eastAsia"/>
        </w:rPr>
      </w:pPr>
      <w:r>
        <w:rPr>
          <w:rFonts w:hint="eastAsia"/>
          <w:lang w:val="en-US" w:eastAsia="zh-CN"/>
        </w:rPr>
        <w:t>3、</w:t>
      </w:r>
      <w:r>
        <w:rPr>
          <w:rFonts w:hint="eastAsia"/>
        </w:rPr>
        <w:t>实验台1套</w:t>
      </w:r>
    </w:p>
    <w:p w14:paraId="64A58104">
      <w:pPr>
        <w:rPr>
          <w:rFonts w:hint="eastAsia"/>
        </w:rPr>
      </w:pPr>
      <w:r>
        <w:rPr>
          <w:rFonts w:hint="eastAsia"/>
          <w:lang w:val="en-US" w:eastAsia="zh-CN"/>
        </w:rPr>
        <w:t>4、工作站</w:t>
      </w:r>
      <w:r>
        <w:rPr>
          <w:rFonts w:hint="eastAsia"/>
        </w:rPr>
        <w:t>1套</w:t>
      </w:r>
    </w:p>
    <w:p w14:paraId="1EB7A51B">
      <w:pPr>
        <w:rPr>
          <w:rFonts w:hint="eastAsia" w:eastAsiaTheme="minorEastAsia"/>
          <w:lang w:eastAsia="zh-CN"/>
        </w:rPr>
      </w:pPr>
      <w:r>
        <w:rPr>
          <w:rFonts w:hint="eastAsia"/>
          <w:lang w:val="en-US" w:eastAsia="zh-CN"/>
        </w:rPr>
        <w:t>5、</w:t>
      </w:r>
      <w:r>
        <w:rPr>
          <w:rFonts w:hint="eastAsia"/>
        </w:rPr>
        <w:t>显示器1套</w:t>
      </w:r>
      <w:r>
        <w:rPr>
          <w:rFonts w:hint="eastAsia"/>
          <w:lang w:eastAsia="zh-CN"/>
        </w:rPr>
        <w:t>（</w:t>
      </w:r>
      <w:r>
        <w:rPr>
          <w:rFonts w:hint="eastAsia"/>
        </w:rPr>
        <w:t>显示器</w:t>
      </w:r>
      <w:r>
        <w:rPr>
          <w:rFonts w:hint="eastAsia"/>
          <w:lang w:val="en-US" w:eastAsia="zh-CN"/>
        </w:rPr>
        <w:t>至少</w:t>
      </w:r>
      <w:r>
        <w:rPr>
          <w:rFonts w:hint="eastAsia"/>
        </w:rPr>
        <w:t>为22寸或以上</w:t>
      </w:r>
      <w:r>
        <w:rPr>
          <w:rFonts w:hint="eastAsia"/>
          <w:lang w:eastAsia="zh-CN"/>
        </w:rPr>
        <w:t>）</w:t>
      </w:r>
    </w:p>
    <w:p w14:paraId="633D3B9F">
      <w:pPr>
        <w:rPr>
          <w:rFonts w:hint="eastAsia"/>
        </w:rPr>
      </w:pPr>
      <w:r>
        <w:rPr>
          <w:rFonts w:hint="eastAsia"/>
          <w:lang w:val="en-US" w:eastAsia="zh-CN"/>
        </w:rPr>
        <w:t>6、</w:t>
      </w:r>
      <w:r>
        <w:rPr>
          <w:rFonts w:hint="eastAsia"/>
        </w:rPr>
        <w:t>支架1套；</w:t>
      </w:r>
    </w:p>
    <w:p w14:paraId="3BCC6C74">
      <w:pPr>
        <w:rPr>
          <w:rFonts w:hint="eastAsia"/>
        </w:rPr>
      </w:pPr>
      <w:r>
        <w:rPr>
          <w:rFonts w:hint="eastAsia"/>
          <w:lang w:val="en-US" w:eastAsia="zh-CN"/>
        </w:rPr>
        <w:t>7、</w:t>
      </w:r>
      <w:r>
        <w:rPr>
          <w:rFonts w:hint="eastAsia"/>
        </w:rPr>
        <w:t>胸部检查网络教学系统 1套</w:t>
      </w:r>
    </w:p>
    <w:p w14:paraId="43EE88FE">
      <w:pPr>
        <w:rPr>
          <w:rFonts w:hint="eastAsia" w:eastAsiaTheme="minorEastAsia"/>
          <w:lang w:eastAsia="zh-CN"/>
        </w:rPr>
      </w:pPr>
      <w:r>
        <w:rPr>
          <w:rFonts w:hint="eastAsia"/>
          <w:lang w:val="en-US" w:eastAsia="zh-CN"/>
        </w:rPr>
        <w:t>8、</w:t>
      </w:r>
      <w:r>
        <w:rPr>
          <w:rFonts w:hint="eastAsia"/>
        </w:rPr>
        <w:t>心肺脏视触叩听教学系统控制软件（含考核模块）</w:t>
      </w:r>
    </w:p>
    <w:p w14:paraId="15CD6585">
      <w:pPr>
        <w:rPr>
          <w:rFonts w:hint="eastAsia"/>
        </w:rPr>
      </w:pPr>
      <w:r>
        <w:rPr>
          <w:rFonts w:hint="eastAsia"/>
          <w:lang w:val="en-US" w:eastAsia="zh-CN"/>
        </w:rPr>
        <w:t>9、</w:t>
      </w:r>
      <w:r>
        <w:rPr>
          <w:rFonts w:hint="eastAsia"/>
        </w:rPr>
        <w:t>腹部检查网络教学系统 1套</w:t>
      </w:r>
    </w:p>
    <w:p w14:paraId="14411657">
      <w:r>
        <w:rPr>
          <w:rFonts w:hint="eastAsia"/>
          <w:lang w:val="en-US" w:eastAsia="zh-CN"/>
        </w:rPr>
        <w:t>10、</w:t>
      </w:r>
      <w:r>
        <w:rPr>
          <w:rFonts w:hint="eastAsia"/>
        </w:rPr>
        <w:t>腹部视听叩触教学系统控制软件（含考核模块）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A442D"/>
    <w:rsid w:val="045A3333"/>
    <w:rsid w:val="060E0879"/>
    <w:rsid w:val="0728596A"/>
    <w:rsid w:val="0B9F1F73"/>
    <w:rsid w:val="0D1A3FA7"/>
    <w:rsid w:val="176127D3"/>
    <w:rsid w:val="17B31280"/>
    <w:rsid w:val="1A093AA5"/>
    <w:rsid w:val="1B3A5814"/>
    <w:rsid w:val="1C743E3F"/>
    <w:rsid w:val="1C93342E"/>
    <w:rsid w:val="1D772D50"/>
    <w:rsid w:val="218D48F0"/>
    <w:rsid w:val="239F6B5C"/>
    <w:rsid w:val="2446347C"/>
    <w:rsid w:val="27B34984"/>
    <w:rsid w:val="281E1789"/>
    <w:rsid w:val="299A404E"/>
    <w:rsid w:val="2C3F0EDD"/>
    <w:rsid w:val="36B424C7"/>
    <w:rsid w:val="38481119"/>
    <w:rsid w:val="3A614714"/>
    <w:rsid w:val="3C8B5A78"/>
    <w:rsid w:val="3E3A7756"/>
    <w:rsid w:val="3EA13331"/>
    <w:rsid w:val="424B1F31"/>
    <w:rsid w:val="45FB5A1D"/>
    <w:rsid w:val="46E841F3"/>
    <w:rsid w:val="473F5DDD"/>
    <w:rsid w:val="48C91E02"/>
    <w:rsid w:val="4A0B1FA6"/>
    <w:rsid w:val="4CFB4554"/>
    <w:rsid w:val="53034162"/>
    <w:rsid w:val="539D38BA"/>
    <w:rsid w:val="623205C0"/>
    <w:rsid w:val="673A442D"/>
    <w:rsid w:val="69586B5E"/>
    <w:rsid w:val="69951B60"/>
    <w:rsid w:val="6A7379C8"/>
    <w:rsid w:val="6B66040F"/>
    <w:rsid w:val="6CB70040"/>
    <w:rsid w:val="6F6D2C38"/>
    <w:rsid w:val="70952446"/>
    <w:rsid w:val="782B18E2"/>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1824</Words>
  <Characters>1897</Characters>
  <Lines>0</Lines>
  <Paragraphs>0</Paragraphs>
  <TotalTime>68</TotalTime>
  <ScaleCrop>false</ScaleCrop>
  <LinksUpToDate>false</LinksUpToDate>
  <CharactersWithSpaces>1907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2025-06-19T10:07:00Z</dcterms:created>
  <dc:creator>0709</dc:creator>
  <cp:lastModifiedBy>福记</cp:lastModifiedBy>
  <dcterms:modified xsi:type="dcterms:W3CDTF">2025-07-07T09:41:44Z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167C7D64717144A88D49B890DBD17702_11</vt:lpwstr>
  </property>
  <property fmtid="{D5CDD505-2E9C-101B-9397-08002B2CF9AE}" pid="4" name="KSOTemplateDocerSaveRecord">
    <vt:lpwstr>eyJoZGlkIjoiOGUxNzZkMmQ3N2IyYzdlZDQxMzZlOTA3MjhlYmU3MTIiLCJ1c2VySWQiOiI2ODUyMTk1ODMifQ==</vt:lpwstr>
  </property>
</Properties>
</file>