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F9F18">
      <w:pPr>
        <w:pStyle w:val="2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码垛包装设备</w:t>
      </w:r>
    </w:p>
    <w:p w14:paraId="741D0F92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（一）设备名称：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立柱码垛机器人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4360E2D1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（二）主要功能。</w:t>
      </w:r>
    </w:p>
    <w:p w14:paraId="618A404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实现木制、钢制、塑料托盘及吨包片的高效码垛，支持双工位A、B区码垛操作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包含编程运动控制器，本体与电柜连接线一套。</w:t>
      </w:r>
    </w:p>
    <w:p w14:paraId="6B0CB85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Z轴有效行程1600MM，电机总功率7.25KW，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相关配件为：φ18*200膨胀丝*10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码垛效率达25kg袋装物料500~600袋/小时。</w:t>
      </w:r>
    </w:p>
    <w:p w14:paraId="5D56EC85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配置清单</w:t>
      </w:r>
      <w:bookmarkStart w:id="0" w:name="_Hlk190788877"/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767445D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1.机器人。</w:t>
      </w:r>
    </w:p>
    <w:bookmarkEnd w:id="0"/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768"/>
        <w:gridCol w:w="3886"/>
      </w:tblGrid>
      <w:tr w14:paraId="1B39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977A5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2768" w:type="dxa"/>
            <w:vAlign w:val="center"/>
          </w:tcPr>
          <w:p w14:paraId="0E076B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指标内容</w:t>
            </w:r>
          </w:p>
        </w:tc>
        <w:tc>
          <w:tcPr>
            <w:tcW w:w="3886" w:type="dxa"/>
            <w:vAlign w:val="center"/>
          </w:tcPr>
          <w:p w14:paraId="4DC1B4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配置</w:t>
            </w:r>
          </w:p>
        </w:tc>
      </w:tr>
      <w:tr w14:paraId="2B65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0AEC65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2768" w:type="dxa"/>
            <w:vAlign w:val="center"/>
          </w:tcPr>
          <w:p w14:paraId="29FB01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结构形式</w:t>
            </w:r>
          </w:p>
        </w:tc>
        <w:tc>
          <w:tcPr>
            <w:tcW w:w="3886" w:type="dxa"/>
            <w:vAlign w:val="center"/>
          </w:tcPr>
          <w:p w14:paraId="1D7EFA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立柱机器人</w:t>
            </w:r>
          </w:p>
        </w:tc>
      </w:tr>
      <w:tr w14:paraId="611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61CD03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2768" w:type="dxa"/>
            <w:vAlign w:val="center"/>
          </w:tcPr>
          <w:p w14:paraId="10FF4D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动作方式</w:t>
            </w:r>
          </w:p>
        </w:tc>
        <w:tc>
          <w:tcPr>
            <w:tcW w:w="3886" w:type="dxa"/>
            <w:vAlign w:val="center"/>
          </w:tcPr>
          <w:p w14:paraId="2D4C3E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四轴联动</w:t>
            </w:r>
          </w:p>
        </w:tc>
      </w:tr>
      <w:tr w14:paraId="655F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3E09F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768" w:type="dxa"/>
            <w:vAlign w:val="center"/>
          </w:tcPr>
          <w:p w14:paraId="1B459B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动作轴</w:t>
            </w:r>
          </w:p>
        </w:tc>
        <w:tc>
          <w:tcPr>
            <w:tcW w:w="3886" w:type="dxa"/>
            <w:vAlign w:val="center"/>
          </w:tcPr>
          <w:p w14:paraId="587396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标准 4 轴(XY 和  ZC)</w:t>
            </w:r>
          </w:p>
        </w:tc>
      </w:tr>
      <w:tr w14:paraId="2F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162088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768" w:type="dxa"/>
            <w:vAlign w:val="center"/>
          </w:tcPr>
          <w:p w14:paraId="7925E9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立柱机器人机架</w:t>
            </w:r>
          </w:p>
        </w:tc>
        <w:tc>
          <w:tcPr>
            <w:tcW w:w="3886" w:type="dxa"/>
            <w:vAlign w:val="center"/>
          </w:tcPr>
          <w:p w14:paraId="3E71D3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碳钢喷塑</w:t>
            </w:r>
          </w:p>
        </w:tc>
      </w:tr>
      <w:tr w14:paraId="505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Merge w:val="restart"/>
            <w:vAlign w:val="center"/>
          </w:tcPr>
          <w:p w14:paraId="5A463F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768" w:type="dxa"/>
            <w:vMerge w:val="restart"/>
            <w:vAlign w:val="center"/>
          </w:tcPr>
          <w:p w14:paraId="53F7B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抓手总成</w:t>
            </w:r>
          </w:p>
        </w:tc>
        <w:tc>
          <w:tcPr>
            <w:tcW w:w="3886" w:type="dxa"/>
            <w:vAlign w:val="center"/>
          </w:tcPr>
          <w:p w14:paraId="6044F4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一次抓一袋</w:t>
            </w:r>
          </w:p>
        </w:tc>
      </w:tr>
      <w:tr w14:paraId="2732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Merge w:val="continue"/>
            <w:vAlign w:val="center"/>
          </w:tcPr>
          <w:p w14:paraId="7E471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8" w:type="dxa"/>
            <w:vMerge w:val="continue"/>
            <w:vAlign w:val="center"/>
          </w:tcPr>
          <w:p w14:paraId="091862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86" w:type="dxa"/>
            <w:vAlign w:val="center"/>
          </w:tcPr>
          <w:p w14:paraId="077ED1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气动元件</w:t>
            </w:r>
          </w:p>
        </w:tc>
      </w:tr>
      <w:tr w14:paraId="0ECA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Merge w:val="continue"/>
            <w:vAlign w:val="center"/>
          </w:tcPr>
          <w:p w14:paraId="4AEEB7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8" w:type="dxa"/>
            <w:vMerge w:val="continue"/>
            <w:vAlign w:val="center"/>
          </w:tcPr>
          <w:p w14:paraId="430763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86" w:type="dxa"/>
            <w:vAlign w:val="center"/>
          </w:tcPr>
          <w:p w14:paraId="0D83A7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铝合金框架，强塑抓齿</w:t>
            </w:r>
          </w:p>
        </w:tc>
      </w:tr>
      <w:tr w14:paraId="394F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Merge w:val="continue"/>
            <w:vAlign w:val="center"/>
          </w:tcPr>
          <w:p w14:paraId="0F91E6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8" w:type="dxa"/>
            <w:vMerge w:val="continue"/>
            <w:vAlign w:val="center"/>
          </w:tcPr>
          <w:p w14:paraId="6B3881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86" w:type="dxa"/>
            <w:vAlign w:val="center"/>
          </w:tcPr>
          <w:p w14:paraId="71D952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附带夹袋机构</w:t>
            </w:r>
          </w:p>
        </w:tc>
      </w:tr>
      <w:tr w14:paraId="6454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74182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768" w:type="dxa"/>
            <w:vAlign w:val="center"/>
          </w:tcPr>
          <w:p w14:paraId="3736F9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X 旋转轴伺服系统</w:t>
            </w:r>
          </w:p>
        </w:tc>
        <w:tc>
          <w:tcPr>
            <w:tcW w:w="3886" w:type="dxa"/>
            <w:vAlign w:val="center"/>
          </w:tcPr>
          <w:p w14:paraId="531EE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欧瑞or英威腾2.3KW 伺服电机</w:t>
            </w:r>
          </w:p>
        </w:tc>
      </w:tr>
      <w:tr w14:paraId="4925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283E56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768" w:type="dxa"/>
            <w:vAlign w:val="center"/>
          </w:tcPr>
          <w:p w14:paraId="7A8C1E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Y 横向轴伺服系统</w:t>
            </w:r>
          </w:p>
        </w:tc>
        <w:tc>
          <w:tcPr>
            <w:tcW w:w="3886" w:type="dxa"/>
            <w:vAlign w:val="center"/>
          </w:tcPr>
          <w:p w14:paraId="6C77C0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欧瑞or英威腾0.75KW 伺服电机</w:t>
            </w:r>
          </w:p>
        </w:tc>
      </w:tr>
      <w:tr w14:paraId="6023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3727B5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768" w:type="dxa"/>
            <w:vAlign w:val="center"/>
          </w:tcPr>
          <w:p w14:paraId="096BCB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Z 轴升降伺服系统</w:t>
            </w:r>
          </w:p>
        </w:tc>
        <w:tc>
          <w:tcPr>
            <w:tcW w:w="3886" w:type="dxa"/>
            <w:vAlign w:val="center"/>
          </w:tcPr>
          <w:p w14:paraId="075843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欧瑞or英威腾3.1KW 伺服电机</w:t>
            </w:r>
          </w:p>
        </w:tc>
      </w:tr>
      <w:tr w14:paraId="34C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76D8B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768" w:type="dxa"/>
            <w:vAlign w:val="center"/>
          </w:tcPr>
          <w:p w14:paraId="5091DD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C 轴抓手伺服系统</w:t>
            </w:r>
          </w:p>
        </w:tc>
        <w:tc>
          <w:tcPr>
            <w:tcW w:w="3886" w:type="dxa"/>
            <w:vAlign w:val="center"/>
          </w:tcPr>
          <w:p w14:paraId="06F309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欧瑞or英威腾0.4KW 伺服电机</w:t>
            </w:r>
          </w:p>
        </w:tc>
      </w:tr>
      <w:tr w14:paraId="6DFE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05E885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768" w:type="dxa"/>
            <w:vAlign w:val="center"/>
          </w:tcPr>
          <w:p w14:paraId="4446CE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X 轴减速机</w:t>
            </w:r>
          </w:p>
        </w:tc>
        <w:tc>
          <w:tcPr>
            <w:tcW w:w="3886" w:type="dxa"/>
            <w:vAlign w:val="center"/>
          </w:tcPr>
          <w:p w14:paraId="6B7B23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三凯or卓大精密行星减速机</w:t>
            </w:r>
          </w:p>
        </w:tc>
      </w:tr>
      <w:tr w14:paraId="6A6F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93714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768" w:type="dxa"/>
            <w:vAlign w:val="center"/>
          </w:tcPr>
          <w:p w14:paraId="610788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Y 轴减速机</w:t>
            </w:r>
          </w:p>
        </w:tc>
        <w:tc>
          <w:tcPr>
            <w:tcW w:w="3886" w:type="dxa"/>
            <w:vAlign w:val="center"/>
          </w:tcPr>
          <w:p w14:paraId="79025B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豪力or瑞度速RV 精密减速机</w:t>
            </w:r>
          </w:p>
        </w:tc>
      </w:tr>
      <w:tr w14:paraId="7CDC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222A8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768" w:type="dxa"/>
            <w:vAlign w:val="center"/>
          </w:tcPr>
          <w:p w14:paraId="46B2AC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Z 轴减速机</w:t>
            </w:r>
          </w:p>
        </w:tc>
        <w:tc>
          <w:tcPr>
            <w:tcW w:w="3886" w:type="dxa"/>
            <w:vAlign w:val="center"/>
          </w:tcPr>
          <w:p w14:paraId="4F8002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豪力or瑞度速RV 精密减速机</w:t>
            </w:r>
          </w:p>
        </w:tc>
      </w:tr>
      <w:tr w14:paraId="7CB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3DCEFF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768" w:type="dxa"/>
            <w:vAlign w:val="center"/>
          </w:tcPr>
          <w:p w14:paraId="4921DC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C 轴减速机</w:t>
            </w:r>
          </w:p>
        </w:tc>
        <w:tc>
          <w:tcPr>
            <w:tcW w:w="3886" w:type="dxa"/>
            <w:vAlign w:val="center"/>
          </w:tcPr>
          <w:p w14:paraId="331661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三凯or卓大精密行星减速机</w:t>
            </w:r>
          </w:p>
        </w:tc>
      </w:tr>
      <w:tr w14:paraId="5609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3D04EC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768" w:type="dxa"/>
            <w:vAlign w:val="center"/>
          </w:tcPr>
          <w:p w14:paraId="0102E6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Y 轴滑轨滑块</w:t>
            </w:r>
          </w:p>
        </w:tc>
        <w:tc>
          <w:tcPr>
            <w:tcW w:w="3886" w:type="dxa"/>
            <w:vAlign w:val="center"/>
          </w:tcPr>
          <w:p w14:paraId="674B7D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25 型重型导轨</w:t>
            </w:r>
          </w:p>
        </w:tc>
      </w:tr>
      <w:tr w14:paraId="4186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5" w:type="dxa"/>
            <w:vAlign w:val="center"/>
          </w:tcPr>
          <w:p w14:paraId="4581F1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768" w:type="dxa"/>
            <w:vAlign w:val="center"/>
          </w:tcPr>
          <w:p w14:paraId="2529DE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Z 轴滑轨滑块</w:t>
            </w:r>
          </w:p>
        </w:tc>
        <w:tc>
          <w:tcPr>
            <w:tcW w:w="3886" w:type="dxa"/>
            <w:vAlign w:val="center"/>
          </w:tcPr>
          <w:p w14:paraId="52487A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14:ligatures w14:val="none"/>
              </w:rPr>
              <w:t>35型重型导轨</w:t>
            </w:r>
          </w:p>
        </w:tc>
      </w:tr>
    </w:tbl>
    <w:p w14:paraId="2DC3093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电控系统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25"/>
        <w:gridCol w:w="4061"/>
      </w:tblGrid>
      <w:tr w14:paraId="0563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4DE352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4180" w:type="dxa"/>
          </w:tcPr>
          <w:p w14:paraId="51460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5680" w:type="dxa"/>
          </w:tcPr>
          <w:p w14:paraId="78F36E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配置</w:t>
            </w:r>
          </w:p>
        </w:tc>
      </w:tr>
      <w:tr w14:paraId="50BB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47F268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80" w:type="dxa"/>
          </w:tcPr>
          <w:p w14:paraId="48FA46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触摸屏</w:t>
            </w:r>
          </w:p>
        </w:tc>
        <w:tc>
          <w:tcPr>
            <w:tcW w:w="5680" w:type="dxa"/>
          </w:tcPr>
          <w:p w14:paraId="79AA99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8 寸</w:t>
            </w:r>
          </w:p>
        </w:tc>
      </w:tr>
      <w:tr w14:paraId="280B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1CE268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80" w:type="dxa"/>
          </w:tcPr>
          <w:p w14:paraId="12AE3A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运动控制系统</w:t>
            </w:r>
          </w:p>
        </w:tc>
        <w:tc>
          <w:tcPr>
            <w:tcW w:w="5680" w:type="dxa"/>
          </w:tcPr>
          <w:p w14:paraId="32E65B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可编程</w:t>
            </w:r>
          </w:p>
        </w:tc>
      </w:tr>
      <w:tr w14:paraId="75E6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2FF362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80" w:type="dxa"/>
          </w:tcPr>
          <w:p w14:paraId="7B3625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欧瑞or英威腾X 轴伺服驱动器</w:t>
            </w:r>
          </w:p>
        </w:tc>
        <w:tc>
          <w:tcPr>
            <w:tcW w:w="5680" w:type="dxa"/>
          </w:tcPr>
          <w:p w14:paraId="78F2E2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2.3KW</w:t>
            </w:r>
          </w:p>
        </w:tc>
      </w:tr>
      <w:tr w14:paraId="1E9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70945C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80" w:type="dxa"/>
          </w:tcPr>
          <w:p w14:paraId="5824D2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欧瑞or英威腾Y 轴伺服驱动器</w:t>
            </w:r>
          </w:p>
        </w:tc>
        <w:tc>
          <w:tcPr>
            <w:tcW w:w="5680" w:type="dxa"/>
          </w:tcPr>
          <w:p w14:paraId="76325A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0.75KW</w:t>
            </w:r>
          </w:p>
        </w:tc>
      </w:tr>
      <w:tr w14:paraId="0E39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1BBCDB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80" w:type="dxa"/>
          </w:tcPr>
          <w:p w14:paraId="764C6A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欧瑞or英威腾Z 轴伺服驱动器</w:t>
            </w:r>
          </w:p>
        </w:tc>
        <w:tc>
          <w:tcPr>
            <w:tcW w:w="5680" w:type="dxa"/>
          </w:tcPr>
          <w:p w14:paraId="5D797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4.5KW</w:t>
            </w:r>
          </w:p>
        </w:tc>
      </w:tr>
      <w:tr w14:paraId="3FBB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2630BB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80" w:type="dxa"/>
          </w:tcPr>
          <w:p w14:paraId="477C62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欧瑞or英威腾C 轴伺服驱动器</w:t>
            </w:r>
          </w:p>
        </w:tc>
        <w:tc>
          <w:tcPr>
            <w:tcW w:w="5680" w:type="dxa"/>
          </w:tcPr>
          <w:p w14:paraId="77F30A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0.4KW</w:t>
            </w:r>
          </w:p>
        </w:tc>
      </w:tr>
      <w:tr w14:paraId="601D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1A9EE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80" w:type="dxa"/>
          </w:tcPr>
          <w:p w14:paraId="5DC9F6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低压电器</w:t>
            </w:r>
          </w:p>
        </w:tc>
        <w:tc>
          <w:tcPr>
            <w:tcW w:w="5680" w:type="dxa"/>
          </w:tcPr>
          <w:p w14:paraId="36BE5E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正泰</w:t>
            </w:r>
          </w:p>
        </w:tc>
      </w:tr>
      <w:tr w14:paraId="62DB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0" w:type="dxa"/>
          </w:tcPr>
          <w:p w14:paraId="7307F9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80" w:type="dxa"/>
          </w:tcPr>
          <w:p w14:paraId="047632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直流电源</w:t>
            </w:r>
          </w:p>
        </w:tc>
        <w:tc>
          <w:tcPr>
            <w:tcW w:w="5680" w:type="dxa"/>
          </w:tcPr>
          <w:p w14:paraId="042111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150W</w:t>
            </w:r>
          </w:p>
        </w:tc>
      </w:tr>
    </w:tbl>
    <w:p w14:paraId="07762A8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3.输送系统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63EF35D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1.5米平行输送机</w:t>
      </w:r>
    </w:p>
    <w:p w14:paraId="0800295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设备配置：机架：钢板切割折弯成型厚度2.75mm 整体喷塑；</w:t>
      </w:r>
    </w:p>
    <w:p w14:paraId="0DD80F12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厚度 2.5MM，机架宽度 620MM；</w:t>
      </w:r>
    </w:p>
    <w:p w14:paraId="2884E70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皮带输送宽度达到 500MM；</w:t>
      </w:r>
    </w:p>
    <w:p w14:paraId="1A9BD64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动力：斯巴克斯电动滚筒，功率0.55KW。</w:t>
      </w:r>
    </w:p>
    <w:p w14:paraId="5EED6FD0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单台功率：0.55KW。</w:t>
      </w:r>
    </w:p>
    <w:p w14:paraId="77054EA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相关配件：φ8*80膨胀螺丝*4；十字连接件1套；</w:t>
      </w:r>
    </w:p>
    <w:p w14:paraId="0B387AC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整平待抓输送机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5EAB6B3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设备配置：碳钢喷塑机架，42*670电镀滚筒;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cr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豪力＆台力电机减速机（带刹车）功率：0.8KW。</w:t>
      </w:r>
    </w:p>
    <w:p w14:paraId="1717C45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单台功率：0.8KW。</w:t>
      </w:r>
    </w:p>
    <w:p w14:paraId="6D6B73C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相关配件：φ8*80膨胀螺丝*4；对射光电传感器*2套；漫反射光电传感器*1</w:t>
      </w:r>
    </w:p>
    <w:p w14:paraId="1085673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.码垛机配套护栏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719090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设备配置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：黄色护栏；</w:t>
      </w:r>
    </w:p>
    <w:p w14:paraId="5B3FEB3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单台功率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：0KW。</w:t>
      </w:r>
    </w:p>
    <w:p w14:paraId="7379B9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相关配件：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t>配套护栏支腿6条；护栏螺丝*16；φ10*100膨胀螺丝*12</w:t>
      </w:r>
    </w:p>
    <w:p w14:paraId="5E625C7B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设备图片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0BFDA7F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1.机器人。</w:t>
      </w:r>
    </w:p>
    <w:p w14:paraId="5A9610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2842895" cy="3554095"/>
            <wp:effectExtent l="0" t="0" r="14605" b="8255"/>
            <wp:docPr id="13183128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1287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D756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电控系统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0E8DD7C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2880360" cy="3350895"/>
            <wp:effectExtent l="0" t="0" r="15240" b="1905"/>
            <wp:docPr id="18341141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1419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35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399E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3.输送系统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40E501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3736975" cy="2893695"/>
            <wp:effectExtent l="0" t="0" r="15875" b="1905"/>
            <wp:docPr id="19109840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4031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89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A55F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整平待抓输送机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ab/>
      </w:r>
    </w:p>
    <w:p w14:paraId="2F2BC9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3214370" cy="2580640"/>
            <wp:effectExtent l="0" t="0" r="5080" b="10160"/>
            <wp:docPr id="15969147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14717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AD4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</w:p>
    <w:p w14:paraId="56CEB7A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</w:pPr>
    </w:p>
    <w:p w14:paraId="4277E2B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.码垛机配套护栏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1B328A7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4024630" cy="3512820"/>
            <wp:effectExtent l="0" t="0" r="13970" b="11430"/>
            <wp:docPr id="11088818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8187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351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AE9EF">
      <w:pPr>
        <w:pStyle w:val="2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二、覆膜包装设备</w:t>
      </w:r>
    </w:p>
    <w:p w14:paraId="05833F88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（一）设备名称：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自动上膜断膜缠绕机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353F23C4"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（二）主要功能：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配备激</w:t>
      </w:r>
      <w:bookmarkStart w:id="1" w:name="_GoBack"/>
      <w:bookmarkEnd w:id="1"/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光切割与自动上膜功能，效率25-35件/小时。</w:t>
      </w:r>
    </w:p>
    <w:p w14:paraId="139AEAA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配置清单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tbl>
      <w:tblPr>
        <w:tblStyle w:val="15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960"/>
        <w:gridCol w:w="3360"/>
      </w:tblGrid>
      <w:tr w14:paraId="7463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C24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类别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24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参数项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197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参数值/描述</w:t>
            </w:r>
          </w:p>
        </w:tc>
      </w:tr>
      <w:tr w14:paraId="7A33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ED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基础信息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E6A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设备名称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510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自动上膜断膜缠绕机</w:t>
            </w:r>
          </w:p>
        </w:tc>
      </w:tr>
      <w:tr w14:paraId="3837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5A6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C06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型号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3A7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X100a</w:t>
            </w:r>
          </w:p>
        </w:tc>
      </w:tr>
      <w:tr w14:paraId="6FCC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BCE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5CD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机身材质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94F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ABS工程塑料</w:t>
            </w:r>
          </w:p>
        </w:tc>
      </w:tr>
      <w:tr w14:paraId="3E01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1E03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E37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机器重量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FD3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约700kg</w:t>
            </w:r>
          </w:p>
        </w:tc>
      </w:tr>
      <w:tr w14:paraId="7454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859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77F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机器尺寸（长×宽×高）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6DE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2842mm × 1650mm × 2730mm</w:t>
            </w:r>
          </w:p>
        </w:tc>
      </w:tr>
      <w:tr w14:paraId="40E8B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81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性能参数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4CE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最大包装速度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40C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25-35件/小时</w:t>
            </w:r>
          </w:p>
        </w:tc>
      </w:tr>
      <w:tr w14:paraId="7ACE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B4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B1C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包装货物对角线（最大）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F35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1650mm</w:t>
            </w:r>
          </w:p>
        </w:tc>
      </w:tr>
      <w:tr w14:paraId="2C68E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03D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6BD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最大包装高度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020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2350mm</w:t>
            </w:r>
          </w:p>
        </w:tc>
      </w:tr>
      <w:tr w14:paraId="4A3DB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C4EC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50B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转盘转速范围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6C6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0-12RPM（无级可调）</w:t>
            </w:r>
          </w:p>
        </w:tc>
      </w:tr>
      <w:tr w14:paraId="76C8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459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D9E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最大承载重量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B64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2000kg</w:t>
            </w:r>
          </w:p>
        </w:tc>
      </w:tr>
      <w:tr w14:paraId="26FCA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E27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D6B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标准膜宽度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19C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500mm</w:t>
            </w:r>
          </w:p>
        </w:tc>
      </w:tr>
      <w:tr w14:paraId="7520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F00E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6BB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标准预拉伸比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7A2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300%</w:t>
            </w:r>
          </w:p>
        </w:tc>
      </w:tr>
      <w:tr w14:paraId="1A1B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AB1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269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膜卷最大直径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317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250mm</w:t>
            </w:r>
          </w:p>
        </w:tc>
      </w:tr>
      <w:tr w14:paraId="4051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2E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核心配置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D1B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变频器品牌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522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西门子（德国）</w:t>
            </w:r>
          </w:p>
        </w:tc>
      </w:tr>
      <w:tr w14:paraId="597E8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628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489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光电传感器品牌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768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SICK（德国）</w:t>
            </w:r>
          </w:p>
        </w:tc>
      </w:tr>
      <w:tr w14:paraId="29A6E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0D8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A95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PLC品牌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75D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西门子（德国）</w:t>
            </w:r>
          </w:p>
        </w:tc>
      </w:tr>
      <w:tr w14:paraId="3AC5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277C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760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行程开关品牌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647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欧姆龙（日本）</w:t>
            </w:r>
          </w:p>
        </w:tc>
      </w:tr>
      <w:tr w14:paraId="032F3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0F8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127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减速器品牌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037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台邦（台湾）</w:t>
            </w:r>
          </w:p>
        </w:tc>
      </w:tr>
      <w:tr w14:paraId="4B56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9E6E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253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触摸屏型号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76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X-Line（物联网支持）</w:t>
            </w:r>
          </w:p>
        </w:tc>
      </w:tr>
      <w:tr w14:paraId="4D18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EB2C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4C9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开关按钮品牌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3EA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施耐德</w:t>
            </w:r>
          </w:p>
        </w:tc>
      </w:tr>
      <w:tr w14:paraId="1EC64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A9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ED8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端子排品牌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452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魏德米勒（德国）</w:t>
            </w:r>
          </w:p>
        </w:tc>
      </w:tr>
      <w:tr w14:paraId="4F99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C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功能模块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5EC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自动上切膜功能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9D8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支持</w:t>
            </w:r>
          </w:p>
        </w:tc>
      </w:tr>
      <w:tr w14:paraId="6C189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AC6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362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恒力出膜系统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E3B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标配</w:t>
            </w:r>
          </w:p>
        </w:tc>
      </w:tr>
      <w:tr w14:paraId="15064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902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1B2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制绳系统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ED2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标配</w:t>
            </w:r>
          </w:p>
        </w:tc>
      </w:tr>
      <w:tr w14:paraId="4243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A3A1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9FE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薄膜输送系统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F04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动力预拉伸机构</w:t>
            </w:r>
          </w:p>
        </w:tc>
      </w:tr>
      <w:tr w14:paraId="41C7D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BB3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067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上下驱动方式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9AC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耐磨布带传动</w:t>
            </w:r>
          </w:p>
        </w:tc>
      </w:tr>
      <w:tr w14:paraId="299D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601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BB2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切割方式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C30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激光切割</w:t>
            </w:r>
          </w:p>
        </w:tc>
      </w:tr>
      <w:tr w14:paraId="748F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A72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842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远程控制功能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140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无</w:t>
            </w:r>
          </w:p>
        </w:tc>
      </w:tr>
      <w:tr w14:paraId="4D11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EE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材质与工艺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D13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转盘尺寸/材质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ED5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直径1650mm（碳钢底盘立柱）</w:t>
            </w:r>
          </w:p>
        </w:tc>
      </w:tr>
      <w:tr w14:paraId="16B9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0512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884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印刷工艺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B19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烤漆工艺</w:t>
            </w:r>
          </w:p>
        </w:tc>
      </w:tr>
      <w:tr w14:paraId="2374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355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149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特殊工艺定制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F46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14:ligatures w14:val="none"/>
              </w:rPr>
              <w:t>可按需求定制</w:t>
            </w:r>
          </w:p>
        </w:tc>
      </w:tr>
    </w:tbl>
    <w:p w14:paraId="096BA98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lang w:val="en-US" w:eastAsia="zh-CN"/>
        </w:rPr>
        <w:t>（四）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</w:rPr>
        <w:t>设备图片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lang w:eastAsia="zh-CN"/>
        </w:rPr>
        <w:t>。</w:t>
      </w:r>
    </w:p>
    <w:p w14:paraId="581E50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7"/>
          <w:szCs w:val="27"/>
          <w14:ligatures w14:val="none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4"/>
          <w:szCs w:val="24"/>
          <w14:ligatures w14:val="none"/>
        </w:rPr>
        <w:drawing>
          <wp:inline distT="0" distB="0" distL="0" distR="0">
            <wp:extent cx="4897120" cy="2968625"/>
            <wp:effectExtent l="0" t="0" r="17780" b="3175"/>
            <wp:docPr id="14058379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37947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2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713C">
    <w:pPr>
      <w:pStyle w:val="12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64"/>
    <w:rsid w:val="00053FEF"/>
    <w:rsid w:val="000A600B"/>
    <w:rsid w:val="00167D64"/>
    <w:rsid w:val="00291832"/>
    <w:rsid w:val="00296451"/>
    <w:rsid w:val="00307958"/>
    <w:rsid w:val="003C674C"/>
    <w:rsid w:val="004455ED"/>
    <w:rsid w:val="00450964"/>
    <w:rsid w:val="004F49E2"/>
    <w:rsid w:val="006E09B3"/>
    <w:rsid w:val="006E3080"/>
    <w:rsid w:val="0087311C"/>
    <w:rsid w:val="00C05E76"/>
    <w:rsid w:val="00D71BD0"/>
    <w:rsid w:val="00D953A9"/>
    <w:rsid w:val="00E243AD"/>
    <w:rsid w:val="00E62ECF"/>
    <w:rsid w:val="00F11DE9"/>
    <w:rsid w:val="00F25024"/>
    <w:rsid w:val="00F75180"/>
    <w:rsid w:val="00FA4953"/>
    <w:rsid w:val="09B236CF"/>
    <w:rsid w:val="126B2BAF"/>
    <w:rsid w:val="217F12C7"/>
    <w:rsid w:val="23A45F21"/>
    <w:rsid w:val="25EB7E37"/>
    <w:rsid w:val="299E3412"/>
    <w:rsid w:val="3BEE0229"/>
    <w:rsid w:val="3E7A3FF6"/>
    <w:rsid w:val="40980764"/>
    <w:rsid w:val="412344D1"/>
    <w:rsid w:val="44E22FF0"/>
    <w:rsid w:val="47290367"/>
    <w:rsid w:val="51D13AD5"/>
    <w:rsid w:val="52045C59"/>
    <w:rsid w:val="58FC3B2E"/>
    <w:rsid w:val="66FC46DD"/>
    <w:rsid w:val="6917406C"/>
    <w:rsid w:val="697970E4"/>
    <w:rsid w:val="698536CB"/>
    <w:rsid w:val="6A58493C"/>
    <w:rsid w:val="763B5B52"/>
    <w:rsid w:val="784529A4"/>
    <w:rsid w:val="7A470C99"/>
    <w:rsid w:val="7AA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04E6-71A7-4AAB-8A1F-E576C3A1E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1255</Words>
  <Characters>1515</Characters>
  <Lines>15</Lines>
  <Paragraphs>4</Paragraphs>
  <TotalTime>73</TotalTime>
  <ScaleCrop>false</ScaleCrop>
  <LinksUpToDate>false</LinksUpToDate>
  <CharactersWithSpaces>1578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2025-02-18T09:07:00Z</dcterms:created>
  <dc:creator>zheng wang</dc:creator>
  <cp:lastModifiedBy>夏恩恩</cp:lastModifiedBy>
  <dcterms:modified xsi:type="dcterms:W3CDTF">2025-03-05T08:13:32Z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eyJoZGlkIjoiMGRjOTZiZmM0NGQ1Mjc0ZTg0YmVmNWIyNDFjMzIxMzMiLCJ1c2VySWQiOiIxNDU1NzY3ODgzIn0=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D6577F4F782546FBA572FD81FFDDF5C0_12</vt:lpwstr>
  </property>
</Properties>
</file>