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E4582D">
      <w:pPr>
        <w:widowControl/>
        <w:spacing w:line="400" w:lineRule="atLeast"/>
        <w:ind w:right="31"/>
        <w:jc w:val="left"/>
        <w:rPr>
          <w:rFonts w:ascii="宋体" w:eastAsia="黑体"/>
          <w:kern w:val="0"/>
          <w:sz w:val="24"/>
        </w:rPr>
      </w:pPr>
      <w:r>
        <w:rPr>
          <w:rFonts w:hint="eastAsia" w:ascii="宋体" w:eastAsia="黑体"/>
          <w:kern w:val="0"/>
          <w:sz w:val="24"/>
        </w:rPr>
        <w:t>附件1</w:t>
      </w:r>
    </w:p>
    <w:p w14:paraId="4F178818">
      <w:pPr>
        <w:pStyle w:val="5"/>
        <w:widowControl/>
        <w:spacing w:beforeAutospacing="0" w:afterAutospacing="0"/>
        <w:jc w:val="center"/>
        <w:rPr>
          <w:rFonts w:hint="eastAsia" w:ascii="微软雅黑" w:hAnsi="微软雅黑" w:eastAsia="微软雅黑" w:cs="微软雅黑"/>
          <w:szCs w:val="21"/>
        </w:rPr>
      </w:pPr>
      <w:r>
        <w:rPr>
          <w:rFonts w:hint="eastAsia" w:ascii="黑体" w:hAnsi="宋体" w:eastAsia="黑体" w:cs="黑体"/>
          <w:sz w:val="36"/>
          <w:szCs w:val="36"/>
        </w:rPr>
        <w:t>供应商</w:t>
      </w:r>
      <w:r>
        <w:rPr>
          <w:rFonts w:ascii="黑体" w:hAnsi="宋体" w:eastAsia="黑体" w:cs="黑体"/>
          <w:sz w:val="36"/>
          <w:szCs w:val="36"/>
        </w:rPr>
        <w:t>报名登记表</w:t>
      </w:r>
    </w:p>
    <w:p w14:paraId="54CCE113">
      <w:pPr>
        <w:pStyle w:val="5"/>
        <w:widowControl/>
        <w:spacing w:beforeAutospacing="0" w:afterAutospacing="0"/>
        <w:jc w:val="center"/>
        <w:rPr>
          <w:rFonts w:hint="eastAsia" w:ascii="微软雅黑" w:hAnsi="微软雅黑" w:eastAsia="微软雅黑" w:cs="微软雅黑"/>
          <w:szCs w:val="21"/>
        </w:rPr>
      </w:pPr>
    </w:p>
    <w:p w14:paraId="52E3865E">
      <w:pPr>
        <w:widowControl/>
        <w:jc w:val="left"/>
        <w:rPr>
          <w:rFonts w:hint="eastAsia" w:ascii="宋体" w:hAnsi="宋体" w:eastAsia="宋体" w:cs="宋体"/>
          <w:kern w:val="0"/>
          <w:szCs w:val="21"/>
          <w:lang w:val="en-US" w:eastAsia="zh-CN" w:bidi="ar"/>
        </w:rPr>
      </w:pPr>
      <w:r>
        <w:rPr>
          <w:rFonts w:hint="eastAsia" w:ascii="宋体" w:hAnsi="宋体" w:cs="宋体"/>
          <w:kern w:val="0"/>
          <w:szCs w:val="21"/>
          <w:lang w:bidi="ar"/>
        </w:rPr>
        <w:t>项目名称：宜春管理中心消防安全隐患专项整治工程</w:t>
      </w:r>
      <w:r>
        <w:rPr>
          <w:rFonts w:hint="eastAsia" w:ascii="宋体" w:hAnsi="宋体" w:cs="宋体"/>
          <w:kern w:val="0"/>
          <w:szCs w:val="21"/>
          <w:lang w:val="en-US" w:eastAsia="zh-CN" w:bidi="ar"/>
        </w:rPr>
        <w:t>施工</w:t>
      </w:r>
    </w:p>
    <w:tbl>
      <w:tblPr>
        <w:tblStyle w:val="6"/>
        <w:tblW w:w="938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1"/>
        <w:gridCol w:w="2842"/>
        <w:gridCol w:w="1687"/>
        <w:gridCol w:w="2728"/>
      </w:tblGrid>
      <w:tr w14:paraId="280A27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2131" w:type="dxa"/>
            <w:tcBorders>
              <w:tl2br w:val="nil"/>
              <w:tr2bl w:val="nil"/>
            </w:tcBorders>
            <w:vAlign w:val="center"/>
          </w:tcPr>
          <w:p w14:paraId="7DA6B6A3">
            <w:pPr>
              <w:pStyle w:val="3"/>
              <w:tabs>
                <w:tab w:val="left" w:pos="960"/>
                <w:tab w:val="clear" w:pos="6480"/>
              </w:tabs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供应商名称</w:t>
            </w:r>
          </w:p>
        </w:tc>
        <w:tc>
          <w:tcPr>
            <w:tcW w:w="2842" w:type="dxa"/>
            <w:tcBorders>
              <w:tl2br w:val="nil"/>
              <w:tr2bl w:val="nil"/>
            </w:tcBorders>
            <w:vAlign w:val="center"/>
          </w:tcPr>
          <w:p w14:paraId="7FB97A08">
            <w:pPr>
              <w:pStyle w:val="3"/>
              <w:tabs>
                <w:tab w:val="left" w:pos="960"/>
                <w:tab w:val="clear" w:pos="6480"/>
              </w:tabs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（加盖供应商公章）</w:t>
            </w:r>
          </w:p>
        </w:tc>
        <w:tc>
          <w:tcPr>
            <w:tcW w:w="1687" w:type="dxa"/>
            <w:tcBorders>
              <w:tl2br w:val="nil"/>
              <w:tr2bl w:val="nil"/>
            </w:tcBorders>
            <w:vAlign w:val="center"/>
          </w:tcPr>
          <w:p w14:paraId="098B77A0">
            <w:pPr>
              <w:pStyle w:val="3"/>
              <w:tabs>
                <w:tab w:val="left" w:pos="960"/>
                <w:tab w:val="clear" w:pos="6480"/>
              </w:tabs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所响应标段</w:t>
            </w:r>
          </w:p>
        </w:tc>
        <w:tc>
          <w:tcPr>
            <w:tcW w:w="2728" w:type="dxa"/>
            <w:tcBorders>
              <w:tl2br w:val="nil"/>
              <w:tr2bl w:val="nil"/>
            </w:tcBorders>
            <w:vAlign w:val="center"/>
          </w:tcPr>
          <w:p w14:paraId="4678EC32">
            <w:pPr>
              <w:pStyle w:val="3"/>
              <w:tabs>
                <w:tab w:val="left" w:pos="960"/>
                <w:tab w:val="clear" w:pos="6480"/>
              </w:tabs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bookmarkStart w:id="4" w:name="_GoBack"/>
            <w:bookmarkEnd w:id="4"/>
          </w:p>
        </w:tc>
      </w:tr>
      <w:tr w14:paraId="6E84E6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2131" w:type="dxa"/>
            <w:tcBorders>
              <w:tl2br w:val="nil"/>
              <w:tr2bl w:val="nil"/>
            </w:tcBorders>
            <w:vAlign w:val="center"/>
          </w:tcPr>
          <w:p w14:paraId="2896BA8B">
            <w:pPr>
              <w:pStyle w:val="3"/>
              <w:tabs>
                <w:tab w:val="left" w:pos="960"/>
                <w:tab w:val="clear" w:pos="6480"/>
              </w:tabs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法定代表人姓名及身份证号码</w:t>
            </w:r>
          </w:p>
        </w:tc>
        <w:tc>
          <w:tcPr>
            <w:tcW w:w="2842" w:type="dxa"/>
            <w:tcBorders>
              <w:tl2br w:val="nil"/>
              <w:tr2bl w:val="nil"/>
            </w:tcBorders>
            <w:vAlign w:val="center"/>
          </w:tcPr>
          <w:p w14:paraId="397F2057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687" w:type="dxa"/>
            <w:tcBorders>
              <w:tl2br w:val="nil"/>
              <w:tr2bl w:val="nil"/>
            </w:tcBorders>
            <w:vAlign w:val="center"/>
          </w:tcPr>
          <w:p w14:paraId="5D088C22">
            <w:pPr>
              <w:pStyle w:val="3"/>
              <w:tabs>
                <w:tab w:val="left" w:pos="960"/>
                <w:tab w:val="clear" w:pos="6480"/>
              </w:tabs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手机</w:t>
            </w:r>
          </w:p>
        </w:tc>
        <w:tc>
          <w:tcPr>
            <w:tcW w:w="2728" w:type="dxa"/>
            <w:tcBorders>
              <w:tl2br w:val="nil"/>
              <w:tr2bl w:val="nil"/>
            </w:tcBorders>
            <w:vAlign w:val="center"/>
          </w:tcPr>
          <w:p w14:paraId="2BF4EF16">
            <w:pPr>
              <w:pStyle w:val="3"/>
              <w:tabs>
                <w:tab w:val="left" w:pos="960"/>
                <w:tab w:val="clear" w:pos="6480"/>
              </w:tabs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</w:tr>
      <w:tr w14:paraId="0893E8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2131" w:type="dxa"/>
            <w:tcBorders>
              <w:tl2br w:val="nil"/>
              <w:tr2bl w:val="nil"/>
            </w:tcBorders>
            <w:vAlign w:val="center"/>
          </w:tcPr>
          <w:p w14:paraId="7B933458">
            <w:pPr>
              <w:pStyle w:val="3"/>
              <w:tabs>
                <w:tab w:val="left" w:pos="960"/>
                <w:tab w:val="clear" w:pos="6480"/>
              </w:tabs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委托代理人姓名及身份证号码</w:t>
            </w:r>
          </w:p>
        </w:tc>
        <w:tc>
          <w:tcPr>
            <w:tcW w:w="2842" w:type="dxa"/>
            <w:tcBorders>
              <w:tl2br w:val="nil"/>
              <w:tr2bl w:val="nil"/>
            </w:tcBorders>
            <w:vAlign w:val="center"/>
          </w:tcPr>
          <w:p w14:paraId="594C1392">
            <w:pPr>
              <w:pStyle w:val="3"/>
              <w:tabs>
                <w:tab w:val="left" w:pos="960"/>
                <w:tab w:val="clear" w:pos="6480"/>
              </w:tabs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687" w:type="dxa"/>
            <w:tcBorders>
              <w:tl2br w:val="nil"/>
              <w:tr2bl w:val="nil"/>
            </w:tcBorders>
            <w:vAlign w:val="center"/>
          </w:tcPr>
          <w:p w14:paraId="5697AEC4">
            <w:pPr>
              <w:pStyle w:val="3"/>
              <w:tabs>
                <w:tab w:val="left" w:pos="960"/>
                <w:tab w:val="clear" w:pos="6480"/>
              </w:tabs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手机</w:t>
            </w:r>
          </w:p>
        </w:tc>
        <w:tc>
          <w:tcPr>
            <w:tcW w:w="2728" w:type="dxa"/>
            <w:tcBorders>
              <w:tl2br w:val="nil"/>
              <w:tr2bl w:val="nil"/>
            </w:tcBorders>
            <w:vAlign w:val="center"/>
          </w:tcPr>
          <w:p w14:paraId="1418702B">
            <w:pPr>
              <w:pStyle w:val="3"/>
              <w:tabs>
                <w:tab w:val="left" w:pos="960"/>
                <w:tab w:val="clear" w:pos="6480"/>
              </w:tabs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</w:tr>
      <w:tr w14:paraId="2F4102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2131" w:type="dxa"/>
            <w:tcBorders>
              <w:tl2br w:val="nil"/>
              <w:tr2bl w:val="nil"/>
            </w:tcBorders>
            <w:vAlign w:val="center"/>
          </w:tcPr>
          <w:p w14:paraId="2D540FDF">
            <w:pPr>
              <w:pStyle w:val="3"/>
              <w:tabs>
                <w:tab w:val="left" w:pos="960"/>
                <w:tab w:val="clear" w:pos="6480"/>
              </w:tabs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接收采购文件及相关资料的电子邮箱</w:t>
            </w:r>
          </w:p>
        </w:tc>
        <w:tc>
          <w:tcPr>
            <w:tcW w:w="7257" w:type="dxa"/>
            <w:gridSpan w:val="3"/>
            <w:tcBorders>
              <w:tl2br w:val="nil"/>
              <w:tr2bl w:val="nil"/>
            </w:tcBorders>
            <w:vAlign w:val="center"/>
          </w:tcPr>
          <w:p w14:paraId="0CF1B1DC">
            <w:pPr>
              <w:pStyle w:val="3"/>
              <w:tabs>
                <w:tab w:val="left" w:pos="960"/>
                <w:tab w:val="clear" w:pos="6480"/>
              </w:tabs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</w:tr>
      <w:tr w14:paraId="38A0D0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0" w:hRule="atLeast"/>
        </w:trPr>
        <w:tc>
          <w:tcPr>
            <w:tcW w:w="9388" w:type="dxa"/>
            <w:gridSpan w:val="4"/>
            <w:tcBorders>
              <w:tl2br w:val="nil"/>
              <w:tr2bl w:val="nil"/>
            </w:tcBorders>
          </w:tcPr>
          <w:p w14:paraId="6BFEC1C8">
            <w:pPr>
              <w:pStyle w:val="3"/>
              <w:tabs>
                <w:tab w:val="left" w:pos="960"/>
                <w:tab w:val="clear" w:pos="6480"/>
              </w:tabs>
              <w:rPr>
                <w:rFonts w:hint="eastAsia" w:ascii="宋体" w:hAnsi="宋体" w:cs="宋体"/>
                <w:sz w:val="21"/>
                <w:szCs w:val="21"/>
              </w:rPr>
            </w:pPr>
          </w:p>
          <w:p w14:paraId="275D12A3">
            <w:pPr>
              <w:pStyle w:val="3"/>
              <w:tabs>
                <w:tab w:val="left" w:pos="960"/>
                <w:tab w:val="clear" w:pos="6480"/>
              </w:tabs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附：法定代表人和其委托代理人（如有）的身份证扫描件</w:t>
            </w:r>
          </w:p>
        </w:tc>
      </w:tr>
    </w:tbl>
    <w:p w14:paraId="0C5E5950"/>
    <w:p w14:paraId="1A95102E">
      <w:bookmarkStart w:id="0" w:name="_Toc17954"/>
      <w:bookmarkStart w:id="1" w:name="_Toc15398"/>
      <w:bookmarkStart w:id="2" w:name="_Toc32732"/>
      <w:bookmarkStart w:id="3" w:name="_Toc18293"/>
    </w:p>
    <w:p w14:paraId="639A7E70"/>
    <w:p w14:paraId="38F184B3"/>
    <w:p w14:paraId="247CA417"/>
    <w:p w14:paraId="5CAFD0C2"/>
    <w:p w14:paraId="5FE88A7A"/>
    <w:p w14:paraId="268B244F"/>
    <w:p w14:paraId="42FCC117"/>
    <w:bookmarkEnd w:id="0"/>
    <w:bookmarkEnd w:id="1"/>
    <w:bookmarkEnd w:id="2"/>
    <w:bookmarkEnd w:id="3"/>
    <w:p w14:paraId="758879C0">
      <w:pPr>
        <w:widowControl/>
        <w:spacing w:line="400" w:lineRule="atLeast"/>
        <w:ind w:right="31"/>
        <w:jc w:val="left"/>
        <w:rPr>
          <w:rFonts w:ascii="宋体" w:eastAsia="黑体"/>
          <w:kern w:val="0"/>
          <w:sz w:val="24"/>
        </w:rPr>
      </w:pPr>
      <w:r>
        <w:rPr>
          <w:rFonts w:hint="eastAsia" w:ascii="宋体" w:eastAsia="黑体"/>
          <w:kern w:val="0"/>
          <w:sz w:val="24"/>
        </w:rPr>
        <w:t>附件2</w:t>
      </w:r>
    </w:p>
    <w:p w14:paraId="0FB3B842">
      <w:pPr>
        <w:pStyle w:val="5"/>
        <w:widowControl/>
        <w:spacing w:beforeAutospacing="0" w:afterAutospacing="0"/>
        <w:jc w:val="center"/>
        <w:rPr>
          <w:rFonts w:hint="eastAsia" w:ascii="黑体" w:hAnsi="宋体" w:eastAsia="黑体" w:cs="黑体"/>
          <w:sz w:val="36"/>
          <w:szCs w:val="36"/>
        </w:rPr>
      </w:pPr>
    </w:p>
    <w:p w14:paraId="7CB0790A">
      <w:pPr>
        <w:pStyle w:val="5"/>
        <w:widowControl/>
        <w:spacing w:beforeAutospacing="0" w:afterAutospacing="0"/>
        <w:jc w:val="center"/>
        <w:rPr>
          <w:rFonts w:hint="eastAsia" w:ascii="黑体" w:hAnsi="宋体" w:eastAsia="黑体" w:cs="黑体"/>
          <w:sz w:val="36"/>
          <w:szCs w:val="36"/>
        </w:rPr>
      </w:pPr>
      <w:r>
        <w:rPr>
          <w:rFonts w:hint="eastAsia" w:ascii="黑体" w:hAnsi="宋体" w:eastAsia="黑体" w:cs="黑体"/>
          <w:sz w:val="36"/>
          <w:szCs w:val="36"/>
        </w:rPr>
        <w:t>授权委托书（如有）</w:t>
      </w:r>
    </w:p>
    <w:p w14:paraId="19207643">
      <w:pPr>
        <w:pStyle w:val="3"/>
        <w:kinsoku w:val="0"/>
        <w:overflowPunct w:val="0"/>
        <w:rPr>
          <w:rFonts w:hint="eastAsia" w:ascii="宋体" w:hAnsi="宋体" w:cs="宋体"/>
          <w:b/>
          <w:sz w:val="28"/>
        </w:rPr>
      </w:pPr>
    </w:p>
    <w:p w14:paraId="0D65A51C">
      <w:pPr>
        <w:pStyle w:val="3"/>
        <w:kinsoku w:val="0"/>
        <w:overflowPunct w:val="0"/>
        <w:spacing w:before="7"/>
        <w:rPr>
          <w:rFonts w:hint="eastAsia" w:ascii="宋体" w:hAnsi="宋体" w:cs="宋体"/>
          <w:b/>
          <w:sz w:val="23"/>
        </w:rPr>
      </w:pPr>
    </w:p>
    <w:p w14:paraId="0F7BE291">
      <w:pPr>
        <w:wordWrap w:val="0"/>
        <w:autoSpaceDE w:val="0"/>
        <w:autoSpaceDN w:val="0"/>
        <w:spacing w:line="440" w:lineRule="exact"/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本人</w:t>
      </w:r>
      <w:r>
        <w:rPr>
          <w:rFonts w:hint="eastAsia" w:ascii="宋体" w:hAnsi="宋体" w:cs="宋体"/>
          <w:szCs w:val="21"/>
          <w:u w:val="single"/>
        </w:rPr>
        <w:t xml:space="preserve">      </w:t>
      </w:r>
      <w:r>
        <w:rPr>
          <w:rFonts w:hint="eastAsia" w:ascii="宋体" w:hAnsi="宋体" w:cs="宋体"/>
          <w:szCs w:val="21"/>
        </w:rPr>
        <w:t>（姓名）系</w:t>
      </w:r>
      <w:r>
        <w:rPr>
          <w:rFonts w:hint="eastAsia" w:ascii="宋体" w:hAnsi="宋体" w:cs="宋体"/>
          <w:szCs w:val="21"/>
          <w:u w:val="single"/>
        </w:rPr>
        <w:t xml:space="preserve">            </w:t>
      </w:r>
      <w:r>
        <w:rPr>
          <w:rFonts w:hint="eastAsia" w:ascii="宋体" w:hAnsi="宋体" w:cs="宋体"/>
          <w:szCs w:val="21"/>
        </w:rPr>
        <w:t>（供应商名称）的法定代表人，现委托</w:t>
      </w:r>
      <w:r>
        <w:rPr>
          <w:rFonts w:hint="eastAsia" w:ascii="宋体" w:hAnsi="宋体" w:cs="宋体"/>
          <w:szCs w:val="21"/>
          <w:u w:val="single"/>
        </w:rPr>
        <w:t xml:space="preserve">     </w:t>
      </w:r>
      <w:r>
        <w:rPr>
          <w:rFonts w:hint="eastAsia" w:ascii="宋体" w:hAnsi="宋体" w:cs="宋体"/>
          <w:szCs w:val="21"/>
        </w:rPr>
        <w:t>（姓名）为我方代理人。代理人根据授权，以我方名义签署、澄清确认、递交、撤回、修改</w:t>
      </w:r>
      <w:r>
        <w:rPr>
          <w:rFonts w:hint="eastAsia" w:ascii="宋体" w:hAnsi="宋体" w:cs="宋体"/>
          <w:szCs w:val="21"/>
          <w:u w:val="single"/>
        </w:rPr>
        <w:t>宜春管理中心消防安全隐患专项整治工程施工</w:t>
      </w:r>
      <w:r>
        <w:rPr>
          <w:rFonts w:hint="eastAsia" w:ascii="宋体" w:hAnsi="宋体" w:cs="宋体"/>
          <w:szCs w:val="21"/>
        </w:rPr>
        <w:t>采购的响应文件、签订合同和处理有关事宜，其法律后果由我方承担。</w:t>
      </w:r>
    </w:p>
    <w:p w14:paraId="1EAF7B6B">
      <w:pPr>
        <w:wordWrap w:val="0"/>
        <w:autoSpaceDE w:val="0"/>
        <w:autoSpaceDN w:val="0"/>
        <w:spacing w:line="440" w:lineRule="exact"/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委托期限：自本委托书签署之日起至响应有效期期满。</w:t>
      </w:r>
    </w:p>
    <w:p w14:paraId="4D1E67D3">
      <w:pPr>
        <w:wordWrap w:val="0"/>
        <w:autoSpaceDE w:val="0"/>
        <w:autoSpaceDN w:val="0"/>
        <w:spacing w:line="440" w:lineRule="exact"/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代理人无转委托权。 </w:t>
      </w:r>
    </w:p>
    <w:p w14:paraId="2281ED16">
      <w:pPr>
        <w:spacing w:line="440" w:lineRule="exact"/>
        <w:ind w:firstLine="420" w:firstLineChars="200"/>
        <w:rPr>
          <w:rFonts w:hint="eastAsia" w:ascii="宋体" w:hAnsi="宋体" w:cs="宋体"/>
          <w:szCs w:val="21"/>
        </w:rPr>
      </w:pPr>
    </w:p>
    <w:p w14:paraId="6D7119E4">
      <w:pPr>
        <w:spacing w:line="440" w:lineRule="exact"/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附：法定代表人身份证及委托代理人身份证彩色扫描件（双面</w:t>
      </w:r>
      <w:r>
        <w:rPr>
          <w:rFonts w:hint="eastAsia" w:ascii="宋体" w:hAnsi="宋体" w:cs="宋体"/>
        </w:rPr>
        <w:t>）。</w:t>
      </w:r>
    </w:p>
    <w:p w14:paraId="26FB22CF">
      <w:pPr>
        <w:spacing w:line="440" w:lineRule="exact"/>
        <w:ind w:firstLine="420" w:firstLineChars="200"/>
        <w:rPr>
          <w:rFonts w:hint="eastAsia" w:ascii="宋体" w:hAnsi="宋体" w:cs="宋体"/>
          <w:szCs w:val="21"/>
        </w:rPr>
      </w:pPr>
    </w:p>
    <w:p w14:paraId="0B733718">
      <w:pPr>
        <w:spacing w:line="440" w:lineRule="exact"/>
        <w:ind w:firstLine="420" w:firstLineChars="200"/>
        <w:rPr>
          <w:rFonts w:hint="eastAsia" w:ascii="宋体" w:hAnsi="宋体" w:cs="宋体"/>
          <w:szCs w:val="21"/>
        </w:rPr>
      </w:pPr>
    </w:p>
    <w:p w14:paraId="5E1549AA">
      <w:pPr>
        <w:spacing w:line="440" w:lineRule="exact"/>
        <w:ind w:firstLine="420" w:firstLineChars="200"/>
        <w:rPr>
          <w:rFonts w:hint="eastAsia" w:ascii="宋体" w:hAnsi="宋体" w:cs="宋体"/>
          <w:szCs w:val="21"/>
        </w:rPr>
      </w:pPr>
    </w:p>
    <w:p w14:paraId="71B7F691">
      <w:pPr>
        <w:spacing w:line="440" w:lineRule="exact"/>
        <w:ind w:firstLine="420" w:firstLineChars="200"/>
        <w:rPr>
          <w:rFonts w:hint="eastAsia" w:ascii="宋体" w:hAnsi="宋体" w:cs="宋体"/>
          <w:szCs w:val="21"/>
        </w:rPr>
      </w:pPr>
    </w:p>
    <w:p w14:paraId="397B0386">
      <w:pPr>
        <w:spacing w:line="440" w:lineRule="exact"/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                          供  应  商：</w:t>
      </w:r>
      <w:r>
        <w:rPr>
          <w:rFonts w:hint="eastAsia" w:ascii="宋体" w:hAnsi="宋体" w:cs="宋体"/>
          <w:szCs w:val="21"/>
          <w:u w:val="single"/>
        </w:rPr>
        <w:t xml:space="preserve">  （加盖供应商单位公章）  </w:t>
      </w:r>
    </w:p>
    <w:p w14:paraId="3F43066B">
      <w:pPr>
        <w:spacing w:line="440" w:lineRule="exact"/>
        <w:ind w:firstLine="420" w:firstLineChars="200"/>
        <w:rPr>
          <w:rFonts w:hint="eastAsia" w:ascii="宋体" w:hAnsi="宋体" w:cs="宋体"/>
          <w:szCs w:val="21"/>
          <w:u w:val="single"/>
        </w:rPr>
      </w:pPr>
      <w:r>
        <w:rPr>
          <w:rFonts w:hint="eastAsia" w:ascii="宋体" w:hAnsi="宋体" w:cs="宋体"/>
          <w:szCs w:val="21"/>
        </w:rPr>
        <w:t xml:space="preserve">                          法定代表人：</w:t>
      </w:r>
      <w:r>
        <w:rPr>
          <w:rFonts w:hint="eastAsia" w:ascii="宋体" w:hAnsi="宋体" w:cs="宋体"/>
          <w:szCs w:val="21"/>
          <w:u w:val="single"/>
        </w:rPr>
        <w:t xml:space="preserve">                （签名）  </w:t>
      </w:r>
    </w:p>
    <w:p w14:paraId="095A0F71">
      <w:pPr>
        <w:spacing w:line="440" w:lineRule="exact"/>
        <w:ind w:firstLine="3150" w:firstLineChars="15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身份证号码：</w:t>
      </w:r>
      <w:r>
        <w:rPr>
          <w:rFonts w:hint="eastAsia" w:ascii="宋体" w:hAnsi="宋体" w:cs="宋体"/>
          <w:szCs w:val="21"/>
          <w:u w:val="single"/>
        </w:rPr>
        <w:tab/>
      </w:r>
      <w:r>
        <w:rPr>
          <w:rFonts w:hint="eastAsia" w:ascii="宋体" w:hAnsi="宋体" w:cs="宋体"/>
          <w:szCs w:val="21"/>
          <w:u w:val="single"/>
        </w:rPr>
        <w:tab/>
      </w:r>
      <w:r>
        <w:rPr>
          <w:rFonts w:hint="eastAsia" w:ascii="宋体" w:hAnsi="宋体" w:cs="宋体"/>
          <w:szCs w:val="21"/>
          <w:u w:val="single"/>
        </w:rPr>
        <w:t xml:space="preserve">            </w:t>
      </w:r>
      <w:r>
        <w:rPr>
          <w:rFonts w:hint="eastAsia" w:ascii="宋体" w:hAnsi="宋体" w:cs="宋体"/>
          <w:szCs w:val="21"/>
          <w:u w:val="single"/>
        </w:rPr>
        <w:tab/>
      </w:r>
      <w:r>
        <w:rPr>
          <w:rFonts w:hint="eastAsia" w:ascii="宋体" w:hAnsi="宋体" w:cs="宋体"/>
          <w:szCs w:val="21"/>
          <w:u w:val="single"/>
        </w:rPr>
        <w:tab/>
      </w:r>
    </w:p>
    <w:p w14:paraId="5F0F09FC">
      <w:pPr>
        <w:spacing w:line="440" w:lineRule="exact"/>
        <w:ind w:firstLine="3150" w:firstLineChars="1500"/>
        <w:rPr>
          <w:rFonts w:hint="eastAsia" w:ascii="宋体" w:hAnsi="宋体" w:cs="宋体"/>
          <w:szCs w:val="21"/>
          <w:u w:val="single"/>
        </w:rPr>
      </w:pPr>
      <w:r>
        <w:rPr>
          <w:rFonts w:hint="eastAsia" w:ascii="宋体" w:hAnsi="宋体" w:cs="宋体"/>
          <w:szCs w:val="21"/>
        </w:rPr>
        <w:t>委托代理人：</w:t>
      </w:r>
      <w:r>
        <w:rPr>
          <w:rFonts w:hint="eastAsia" w:ascii="宋体" w:hAnsi="宋体" w:cs="宋体"/>
          <w:szCs w:val="21"/>
          <w:u w:val="single"/>
        </w:rPr>
        <w:t xml:space="preserve">                （签名）  </w:t>
      </w:r>
    </w:p>
    <w:p w14:paraId="5EFF01A1">
      <w:pPr>
        <w:spacing w:line="440" w:lineRule="exact"/>
        <w:ind w:firstLine="3150" w:firstLineChars="15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身份证号码：</w:t>
      </w:r>
      <w:r>
        <w:rPr>
          <w:rFonts w:hint="eastAsia" w:ascii="宋体" w:hAnsi="宋体" w:cs="宋体"/>
          <w:szCs w:val="21"/>
          <w:u w:val="single"/>
        </w:rPr>
        <w:tab/>
      </w:r>
      <w:r>
        <w:rPr>
          <w:rFonts w:hint="eastAsia" w:ascii="宋体" w:hAnsi="宋体" w:cs="宋体"/>
          <w:szCs w:val="21"/>
          <w:u w:val="single"/>
        </w:rPr>
        <w:tab/>
      </w:r>
      <w:r>
        <w:rPr>
          <w:rFonts w:hint="eastAsia" w:ascii="宋体" w:hAnsi="宋体" w:cs="宋体"/>
          <w:szCs w:val="21"/>
          <w:u w:val="single"/>
        </w:rPr>
        <w:t xml:space="preserve">            </w:t>
      </w:r>
      <w:r>
        <w:rPr>
          <w:rFonts w:hint="eastAsia" w:ascii="宋体" w:hAnsi="宋体" w:cs="宋体"/>
          <w:szCs w:val="21"/>
          <w:u w:val="single"/>
        </w:rPr>
        <w:tab/>
      </w:r>
      <w:r>
        <w:rPr>
          <w:rFonts w:hint="eastAsia" w:ascii="宋体" w:hAnsi="宋体" w:cs="宋体"/>
          <w:szCs w:val="21"/>
          <w:u w:val="single"/>
        </w:rPr>
        <w:tab/>
      </w:r>
    </w:p>
    <w:p w14:paraId="77EE6BB4">
      <w:pPr>
        <w:spacing w:line="440" w:lineRule="exact"/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                              </w:t>
      </w:r>
    </w:p>
    <w:p w14:paraId="10A6E004">
      <w:pPr>
        <w:spacing w:line="440" w:lineRule="exact"/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                                           </w:t>
      </w:r>
      <w:r>
        <w:rPr>
          <w:rFonts w:hint="eastAsia" w:ascii="宋体" w:hAnsi="宋体" w:cs="宋体"/>
          <w:szCs w:val="21"/>
          <w:u w:val="single"/>
        </w:rPr>
        <w:t xml:space="preserve">       </w:t>
      </w:r>
      <w:r>
        <w:rPr>
          <w:rFonts w:hint="eastAsia" w:ascii="宋体" w:hAnsi="宋体" w:cs="宋体"/>
          <w:szCs w:val="21"/>
        </w:rPr>
        <w:t>年</w:t>
      </w:r>
      <w:r>
        <w:rPr>
          <w:rFonts w:hint="eastAsia" w:ascii="宋体" w:hAnsi="宋体" w:cs="宋体"/>
          <w:szCs w:val="21"/>
          <w:u w:val="single"/>
        </w:rPr>
        <w:t xml:space="preserve">    </w:t>
      </w:r>
      <w:r>
        <w:rPr>
          <w:rFonts w:hint="eastAsia" w:ascii="宋体" w:hAnsi="宋体" w:cs="宋体"/>
          <w:szCs w:val="21"/>
        </w:rPr>
        <w:t>月</w:t>
      </w:r>
      <w:r>
        <w:rPr>
          <w:rFonts w:hint="eastAsia" w:ascii="宋体" w:hAnsi="宋体" w:cs="宋体"/>
          <w:szCs w:val="21"/>
          <w:u w:val="single"/>
        </w:rPr>
        <w:t xml:space="preserve">    </w:t>
      </w:r>
      <w:r>
        <w:rPr>
          <w:rFonts w:hint="eastAsia" w:ascii="宋体" w:hAnsi="宋体" w:cs="宋体"/>
          <w:szCs w:val="21"/>
        </w:rPr>
        <w:t>日</w:t>
      </w:r>
    </w:p>
    <w:p w14:paraId="6CECA43C">
      <w:pPr>
        <w:spacing w:line="500" w:lineRule="exact"/>
        <w:ind w:firstLine="420" w:firstLineChars="200"/>
        <w:rPr>
          <w:rFonts w:hint="eastAsia" w:ascii="宋体" w:hAnsi="宋体" w:cs="宋体"/>
          <w:szCs w:val="21"/>
        </w:rPr>
      </w:pPr>
    </w:p>
    <w:p w14:paraId="4D658722">
      <w:pPr>
        <w:pStyle w:val="4"/>
        <w:ind w:left="420" w:leftChars="200"/>
        <w:rPr>
          <w:rFonts w:hint="eastAsia" w:ascii="宋体" w:hAnsi="宋体" w:cs="宋体"/>
          <w:kern w:val="2"/>
          <w:sz w:val="21"/>
          <w:szCs w:val="21"/>
        </w:rPr>
      </w:pPr>
    </w:p>
    <w:p w14:paraId="3C44DDD7">
      <w:pPr>
        <w:pStyle w:val="4"/>
        <w:spacing w:line="360" w:lineRule="auto"/>
        <w:ind w:left="420" w:leftChars="200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2"/>
          <w:sz w:val="21"/>
          <w:szCs w:val="21"/>
        </w:rPr>
        <w:t>注：如果响应文件由委托代理人签署，授权委托书应按本格式的书面方式出具，并由法定代表人和委托代理人亲笔签名，不得使用印章、签名章或其他电子制版签名。如果由供应商的法定代表人亲自签署响应文件，则不需提交授权委托书。</w:t>
      </w:r>
    </w:p>
    <w:p w14:paraId="2C23744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260CB9"/>
    <w:rsid w:val="2D571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pPr>
      <w:tabs>
        <w:tab w:val="left" w:pos="6480"/>
      </w:tabs>
    </w:pPr>
    <w:rPr>
      <w:kern w:val="0"/>
      <w:sz w:val="44"/>
    </w:rPr>
  </w:style>
  <w:style w:type="paragraph" w:styleId="4">
    <w:name w:val="footnote text"/>
    <w:basedOn w:val="1"/>
    <w:qFormat/>
    <w:uiPriority w:val="0"/>
    <w:pPr>
      <w:snapToGrid w:val="0"/>
      <w:jc w:val="left"/>
    </w:pPr>
    <w:rPr>
      <w:kern w:val="0"/>
      <w:sz w:val="18"/>
      <w:szCs w:val="18"/>
    </w:rPr>
  </w:style>
  <w:style w:type="paragraph" w:styleId="5">
    <w:name w:val="Normal (Web)"/>
    <w:basedOn w:val="1"/>
    <w:unhideWhenUsed/>
    <w:qFormat/>
    <w:uiPriority w:val="0"/>
    <w:pPr>
      <w:spacing w:beforeAutospacing="1" w:afterAutospacing="1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468</Words>
  <Characters>468</Characters>
  <Lines>0</Lines>
  <Paragraphs>0</Paragraphs>
  <TotalTime>0</TotalTime>
  <ScaleCrop>false</ScaleCrop>
  <LinksUpToDate>false</LinksUpToDate>
  <CharactersWithSpaces>708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2024-11-18T13:16:00Z</dcterms:created>
  <dc:creator>Administrator</dc:creator>
  <cp:lastModifiedBy>ing</cp:lastModifiedBy>
  <dcterms:modified xsi:type="dcterms:W3CDTF">2024-12-01T08:27:54Z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844C8BF84882475289AE1E50B154F171_12</vt:lpwstr>
  </property>
</Properties>
</file>