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DA" w:rsidRPr="00DC6161" w:rsidRDefault="00BE2D32">
      <w:pPr>
        <w:jc w:val="center"/>
        <w:rPr>
          <w:b/>
          <w:sz w:val="36"/>
          <w:szCs w:val="36"/>
        </w:rPr>
      </w:pPr>
      <w:r w:rsidRPr="00DC6161">
        <w:rPr>
          <w:rFonts w:hint="eastAsia"/>
          <w:b/>
          <w:sz w:val="36"/>
          <w:szCs w:val="36"/>
        </w:rPr>
        <w:t>投标承</w:t>
      </w:r>
      <w:r w:rsidR="00381A6C" w:rsidRPr="00DC6161">
        <w:rPr>
          <w:rFonts w:hint="eastAsia"/>
          <w:b/>
          <w:sz w:val="36"/>
          <w:szCs w:val="36"/>
        </w:rPr>
        <w:t>诺</w:t>
      </w:r>
      <w:r w:rsidR="00381A6C" w:rsidRPr="00DC6161">
        <w:rPr>
          <w:rFonts w:hint="eastAsia"/>
          <w:b/>
          <w:sz w:val="36"/>
          <w:szCs w:val="36"/>
        </w:rPr>
        <w:t>函</w:t>
      </w:r>
    </w:p>
    <w:p w:rsidR="00BE2D32" w:rsidRDefault="00BE2D32">
      <w:pPr>
        <w:spacing w:line="460" w:lineRule="exact"/>
        <w:rPr>
          <w:rFonts w:hint="eastAsia"/>
          <w:sz w:val="28"/>
          <w:szCs w:val="28"/>
        </w:rPr>
      </w:pPr>
    </w:p>
    <w:p w:rsidR="000677DA" w:rsidRPr="00DC6161" w:rsidRDefault="00BE2D32" w:rsidP="00DC6161">
      <w:pPr>
        <w:spacing w:line="320" w:lineRule="exact"/>
        <w:rPr>
          <w:rFonts w:asciiTheme="minorEastAsia" w:hAnsiTheme="minorEastAsia"/>
          <w:sz w:val="24"/>
          <w:szCs w:val="24"/>
        </w:rPr>
      </w:pPr>
      <w:r w:rsidRPr="00DC6161">
        <w:rPr>
          <w:rFonts w:asciiTheme="minorEastAsia" w:hAnsiTheme="minorEastAsia" w:hint="eastAsia"/>
          <w:sz w:val="24"/>
          <w:szCs w:val="24"/>
        </w:rPr>
        <w:t>致</w:t>
      </w:r>
      <w:r w:rsidR="00381A6C" w:rsidRPr="00DC6161">
        <w:rPr>
          <w:rFonts w:asciiTheme="minorEastAsia" w:hAnsiTheme="minorEastAsia" w:hint="eastAsia"/>
          <w:sz w:val="24"/>
          <w:szCs w:val="24"/>
        </w:rPr>
        <w:t>中国江西国际经济技术合作有限公司：</w:t>
      </w:r>
    </w:p>
    <w:p w:rsidR="00D76654" w:rsidRPr="00DC6161" w:rsidRDefault="00BE2D32" w:rsidP="00DC6161">
      <w:pPr>
        <w:spacing w:line="320" w:lineRule="exact"/>
        <w:ind w:firstLineChars="202" w:firstLine="485"/>
        <w:rPr>
          <w:rFonts w:asciiTheme="minorEastAsia" w:hAnsiTheme="minorEastAsia" w:hint="eastAsia"/>
          <w:sz w:val="24"/>
          <w:szCs w:val="24"/>
        </w:rPr>
      </w:pPr>
      <w:r w:rsidRPr="00DC6161">
        <w:rPr>
          <w:rFonts w:asciiTheme="minorEastAsia" w:hAnsiTheme="minorEastAsia" w:hint="eastAsia"/>
          <w:sz w:val="24"/>
          <w:szCs w:val="24"/>
        </w:rPr>
        <w:t>根据贵司</w:t>
      </w:r>
      <w:r w:rsidR="004864DE" w:rsidRPr="00DC6161">
        <w:rPr>
          <w:rFonts w:asciiTheme="minorEastAsia" w:hAnsiTheme="minorEastAsia" w:hint="eastAsia"/>
          <w:sz w:val="24"/>
          <w:szCs w:val="24"/>
        </w:rPr>
        <w:t>2024年3月4日</w:t>
      </w:r>
      <w:r w:rsidRPr="00DC6161">
        <w:rPr>
          <w:rFonts w:asciiTheme="minorEastAsia" w:hAnsiTheme="minorEastAsia" w:hint="eastAsia"/>
          <w:sz w:val="24"/>
          <w:szCs w:val="24"/>
        </w:rPr>
        <w:t>发布的</w:t>
      </w:r>
      <w:r w:rsidRPr="00DC6161">
        <w:rPr>
          <w:rFonts w:asciiTheme="minorEastAsia" w:hAnsiTheme="minorEastAsia"/>
          <w:color w:val="333333"/>
          <w:sz w:val="24"/>
          <w:szCs w:val="24"/>
          <w:shd w:val="clear" w:color="auto" w:fill="FFFFFF"/>
        </w:rPr>
        <w:t>刚果(金)二号国道280公里沥青路项目自卸车轮胎的</w:t>
      </w:r>
      <w:proofErr w:type="gramStart"/>
      <w:r w:rsidRPr="00DC6161">
        <w:rPr>
          <w:rFonts w:asciiTheme="minorEastAsia" w:hAnsiTheme="minorEastAsia"/>
          <w:color w:val="333333"/>
          <w:sz w:val="24"/>
          <w:szCs w:val="24"/>
          <w:shd w:val="clear" w:color="auto" w:fill="FFFFFF"/>
        </w:rPr>
        <w:t>询</w:t>
      </w:r>
      <w:proofErr w:type="gramEnd"/>
      <w:r w:rsidRPr="00DC6161">
        <w:rPr>
          <w:rFonts w:asciiTheme="minorEastAsia" w:hAnsiTheme="minorEastAsia"/>
          <w:color w:val="333333"/>
          <w:sz w:val="24"/>
          <w:szCs w:val="24"/>
          <w:shd w:val="clear" w:color="auto" w:fill="FFFFFF"/>
        </w:rPr>
        <w:t>比采购文件，</w:t>
      </w:r>
      <w:r w:rsidRPr="00DC6161">
        <w:rPr>
          <w:rFonts w:asciiTheme="minorEastAsia" w:hAnsiTheme="minorEastAsia" w:hint="eastAsia"/>
          <w:sz w:val="24"/>
          <w:szCs w:val="24"/>
        </w:rPr>
        <w:t>我单位经</w:t>
      </w:r>
      <w:r w:rsidR="00D76654" w:rsidRPr="00DC6161">
        <w:rPr>
          <w:rFonts w:asciiTheme="minorEastAsia" w:hAnsiTheme="minorEastAsia" w:hint="eastAsia"/>
          <w:sz w:val="24"/>
          <w:szCs w:val="24"/>
        </w:rPr>
        <w:t>研究贵司</w:t>
      </w:r>
      <w:r w:rsidRPr="00DC6161">
        <w:rPr>
          <w:rFonts w:asciiTheme="minorEastAsia" w:hAnsiTheme="minorEastAsia" w:hint="eastAsia"/>
          <w:sz w:val="24"/>
          <w:szCs w:val="24"/>
        </w:rPr>
        <w:t>的</w:t>
      </w:r>
      <w:proofErr w:type="gramStart"/>
      <w:r w:rsidRPr="00DC6161">
        <w:rPr>
          <w:rFonts w:asciiTheme="minorEastAsia" w:hAnsiTheme="minorEastAsia" w:hint="eastAsia"/>
          <w:sz w:val="24"/>
          <w:szCs w:val="24"/>
        </w:rPr>
        <w:t>询</w:t>
      </w:r>
      <w:proofErr w:type="gramEnd"/>
      <w:r w:rsidRPr="00DC6161">
        <w:rPr>
          <w:rFonts w:asciiTheme="minorEastAsia" w:hAnsiTheme="minorEastAsia" w:hint="eastAsia"/>
          <w:sz w:val="24"/>
          <w:szCs w:val="24"/>
        </w:rPr>
        <w:t>比采购文件后，愿以总价</w:t>
      </w:r>
      <w:r w:rsidR="004864DE" w:rsidRPr="00DC6161">
        <w:rPr>
          <w:rFonts w:asciiTheme="minorEastAsia" w:hAnsiTheme="minorEastAsia" w:hint="eastAsia"/>
          <w:sz w:val="24"/>
          <w:szCs w:val="24"/>
        </w:rPr>
        <w:t>：</w:t>
      </w:r>
      <w:r w:rsidR="004864DE" w:rsidRPr="00DC6161">
        <w:rPr>
          <w:rFonts w:asciiTheme="minorEastAsia" w:hAnsiTheme="minorEastAsia" w:hint="eastAsia"/>
          <w:sz w:val="24"/>
          <w:szCs w:val="24"/>
          <w:u w:val="single"/>
        </w:rPr>
        <w:t xml:space="preserve">       </w:t>
      </w:r>
      <w:r w:rsidRPr="00DC6161">
        <w:rPr>
          <w:rFonts w:asciiTheme="minorEastAsia" w:hAnsiTheme="minorEastAsia" w:hint="eastAsia"/>
          <w:sz w:val="24"/>
          <w:szCs w:val="24"/>
        </w:rPr>
        <w:t>（大写）</w:t>
      </w:r>
      <w:r w:rsidRPr="00DC6161">
        <w:rPr>
          <w:rFonts w:asciiTheme="minorEastAsia" w:hAnsiTheme="minorEastAsia" w:hint="eastAsia"/>
          <w:sz w:val="24"/>
          <w:szCs w:val="24"/>
          <w:u w:val="single"/>
        </w:rPr>
        <w:t xml:space="preserve">              </w:t>
      </w:r>
      <w:r w:rsidRPr="00DC6161">
        <w:rPr>
          <w:rFonts w:asciiTheme="minorEastAsia" w:hAnsiTheme="minorEastAsia" w:hint="eastAsia"/>
          <w:sz w:val="24"/>
          <w:szCs w:val="24"/>
        </w:rPr>
        <w:t>的报价承揽本</w:t>
      </w:r>
      <w:proofErr w:type="gramStart"/>
      <w:r w:rsidRPr="00DC6161">
        <w:rPr>
          <w:rFonts w:asciiTheme="minorEastAsia" w:hAnsiTheme="minorEastAsia" w:hint="eastAsia"/>
          <w:sz w:val="24"/>
          <w:szCs w:val="24"/>
        </w:rPr>
        <w:t>询</w:t>
      </w:r>
      <w:proofErr w:type="gramEnd"/>
      <w:r w:rsidRPr="00DC6161">
        <w:rPr>
          <w:rFonts w:asciiTheme="minorEastAsia" w:hAnsiTheme="minorEastAsia" w:hint="eastAsia"/>
          <w:sz w:val="24"/>
          <w:szCs w:val="24"/>
        </w:rPr>
        <w:t>比采购范围内的全部货物。</w:t>
      </w:r>
      <w:r w:rsidR="00D76654" w:rsidRPr="00DC6161">
        <w:rPr>
          <w:rFonts w:asciiTheme="minorEastAsia" w:hAnsiTheme="minorEastAsia" w:hint="eastAsia"/>
          <w:sz w:val="24"/>
          <w:szCs w:val="24"/>
        </w:rPr>
        <w:t xml:space="preserve"> </w:t>
      </w:r>
    </w:p>
    <w:p w:rsidR="000677DA" w:rsidRPr="00DC6161" w:rsidRDefault="00BE2D32" w:rsidP="00DC6161">
      <w:pPr>
        <w:spacing w:line="320" w:lineRule="exact"/>
        <w:ind w:firstLineChars="202" w:firstLine="485"/>
        <w:rPr>
          <w:rFonts w:asciiTheme="minorEastAsia" w:hAnsiTheme="minorEastAsia"/>
          <w:sz w:val="24"/>
          <w:szCs w:val="24"/>
        </w:rPr>
      </w:pPr>
      <w:r w:rsidRPr="00DC6161">
        <w:rPr>
          <w:rFonts w:asciiTheme="minorEastAsia" w:hAnsiTheme="minorEastAsia" w:hint="eastAsia"/>
          <w:sz w:val="24"/>
          <w:szCs w:val="24"/>
        </w:rPr>
        <w:t>为充分体现我单位诚意，达成合作，我单位</w:t>
      </w:r>
      <w:r w:rsidR="00D76654" w:rsidRPr="00DC6161">
        <w:rPr>
          <w:rFonts w:asciiTheme="minorEastAsia" w:hAnsiTheme="minorEastAsia" w:hint="eastAsia"/>
          <w:sz w:val="24"/>
          <w:szCs w:val="24"/>
        </w:rPr>
        <w:t>特对此次报价单中所涉及的所有产品</w:t>
      </w:r>
      <w:proofErr w:type="gramStart"/>
      <w:r w:rsidR="00381A6C" w:rsidRPr="00DC6161">
        <w:rPr>
          <w:rFonts w:asciiTheme="minorEastAsia" w:hAnsiTheme="minorEastAsia" w:hint="eastAsia"/>
          <w:sz w:val="24"/>
          <w:szCs w:val="24"/>
        </w:rPr>
        <w:t>作出</w:t>
      </w:r>
      <w:proofErr w:type="gramEnd"/>
      <w:r w:rsidR="00381A6C" w:rsidRPr="00DC6161">
        <w:rPr>
          <w:rFonts w:asciiTheme="minorEastAsia" w:hAnsiTheme="minorEastAsia" w:hint="eastAsia"/>
          <w:sz w:val="24"/>
          <w:szCs w:val="24"/>
        </w:rPr>
        <w:t>以下承诺：</w:t>
      </w:r>
    </w:p>
    <w:p w:rsidR="005B170E" w:rsidRPr="00DC6161" w:rsidRDefault="005B170E" w:rsidP="00DC6161">
      <w:pPr>
        <w:pStyle w:val="a5"/>
        <w:numPr>
          <w:ilvl w:val="0"/>
          <w:numId w:val="1"/>
        </w:numPr>
        <w:spacing w:line="320" w:lineRule="exact"/>
        <w:ind w:leftChars="268" w:left="990" w:hangingChars="178" w:hanging="427"/>
        <w:rPr>
          <w:rFonts w:asciiTheme="minorEastAsia" w:hAnsiTheme="minorEastAsia" w:hint="eastAsia"/>
          <w:sz w:val="24"/>
          <w:szCs w:val="24"/>
        </w:rPr>
      </w:pPr>
      <w:r w:rsidRPr="00DC6161">
        <w:rPr>
          <w:rFonts w:asciiTheme="minorEastAsia" w:hAnsiTheme="minorEastAsia" w:hint="eastAsia"/>
          <w:sz w:val="24"/>
          <w:szCs w:val="24"/>
        </w:rPr>
        <w:t>所售轮胎均满足贵司询价单中的技术参数要求</w:t>
      </w:r>
      <w:r w:rsidR="00F44654" w:rsidRPr="00DC6161">
        <w:rPr>
          <w:rFonts w:asciiTheme="minorEastAsia" w:hAnsiTheme="minorEastAsia" w:hint="eastAsia"/>
          <w:sz w:val="24"/>
          <w:szCs w:val="24"/>
        </w:rPr>
        <w:t>且为原厂正品，贵司可通过每个轮胎上的二维码，查询其真伪及相应信息，我单位保证信息的准确无误。同时</w:t>
      </w:r>
      <w:r w:rsidR="00D76654" w:rsidRPr="00DC6161">
        <w:rPr>
          <w:rFonts w:asciiTheme="minorEastAsia" w:hAnsiTheme="minorEastAsia" w:hint="eastAsia"/>
          <w:sz w:val="24"/>
          <w:szCs w:val="24"/>
        </w:rPr>
        <w:t>承诺此批轮胎</w:t>
      </w:r>
      <w:r w:rsidR="00822664" w:rsidRPr="00DC6161">
        <w:rPr>
          <w:rFonts w:asciiTheme="minorEastAsia" w:hAnsiTheme="minorEastAsia" w:hint="eastAsia"/>
          <w:sz w:val="24"/>
          <w:szCs w:val="24"/>
        </w:rPr>
        <w:t>享受</w:t>
      </w:r>
      <w:r w:rsidR="00F44654" w:rsidRPr="00DC6161">
        <w:rPr>
          <w:rFonts w:asciiTheme="minorEastAsia" w:hAnsiTheme="minorEastAsia" w:hint="eastAsia"/>
          <w:sz w:val="24"/>
          <w:szCs w:val="24"/>
        </w:rPr>
        <w:t>国家规定的轮胎三包政策</w:t>
      </w:r>
      <w:r w:rsidRPr="00DC6161">
        <w:rPr>
          <w:rFonts w:asciiTheme="minorEastAsia" w:hAnsiTheme="minorEastAsia" w:hint="eastAsia"/>
          <w:sz w:val="24"/>
          <w:szCs w:val="24"/>
        </w:rPr>
        <w:t>。</w:t>
      </w:r>
    </w:p>
    <w:p w:rsidR="005B170E" w:rsidRPr="00DC6161" w:rsidRDefault="00F44654" w:rsidP="00DC6161">
      <w:pPr>
        <w:pStyle w:val="a5"/>
        <w:numPr>
          <w:ilvl w:val="0"/>
          <w:numId w:val="1"/>
        </w:numPr>
        <w:spacing w:line="320" w:lineRule="exact"/>
        <w:ind w:leftChars="269" w:left="990" w:hangingChars="177" w:hanging="425"/>
        <w:rPr>
          <w:rFonts w:asciiTheme="minorEastAsia" w:hAnsiTheme="minorEastAsia" w:hint="eastAsia"/>
          <w:sz w:val="24"/>
          <w:szCs w:val="24"/>
        </w:rPr>
      </w:pPr>
      <w:r w:rsidRPr="00DC6161">
        <w:rPr>
          <w:rFonts w:asciiTheme="minorEastAsia" w:hAnsiTheme="minorEastAsia" w:hint="eastAsia"/>
          <w:sz w:val="24"/>
          <w:szCs w:val="24"/>
        </w:rPr>
        <w:t>报价</w:t>
      </w:r>
      <w:r w:rsidR="005B170E" w:rsidRPr="00DC6161">
        <w:rPr>
          <w:rFonts w:asciiTheme="minorEastAsia" w:hAnsiTheme="minorEastAsia" w:hint="eastAsia"/>
          <w:sz w:val="24"/>
          <w:szCs w:val="24"/>
        </w:rPr>
        <w:t>总价包含增值税专用发票、包装费</w:t>
      </w:r>
      <w:r w:rsidR="00E16716" w:rsidRPr="00DC6161">
        <w:rPr>
          <w:rFonts w:asciiTheme="minorEastAsia" w:hAnsiTheme="minorEastAsia" w:hint="eastAsia"/>
          <w:sz w:val="24"/>
          <w:szCs w:val="24"/>
        </w:rPr>
        <w:t>（满足贵司及海关出口要求）、运送至山东蓬莱（贵司指定）运费、装卸费、</w:t>
      </w:r>
      <w:proofErr w:type="gramStart"/>
      <w:r w:rsidR="00E16716" w:rsidRPr="00DC6161">
        <w:rPr>
          <w:rFonts w:asciiTheme="minorEastAsia" w:hAnsiTheme="minorEastAsia" w:hint="eastAsia"/>
          <w:sz w:val="24"/>
          <w:szCs w:val="24"/>
        </w:rPr>
        <w:t>固定费</w:t>
      </w:r>
      <w:proofErr w:type="gramEnd"/>
      <w:r w:rsidR="00E16716" w:rsidRPr="00DC6161">
        <w:rPr>
          <w:rFonts w:asciiTheme="minorEastAsia" w:hAnsiTheme="minorEastAsia" w:hint="eastAsia"/>
          <w:sz w:val="24"/>
          <w:szCs w:val="24"/>
        </w:rPr>
        <w:t>等</w:t>
      </w:r>
      <w:r w:rsidRPr="00DC6161">
        <w:rPr>
          <w:rFonts w:asciiTheme="minorEastAsia" w:hAnsiTheme="minorEastAsia" w:hint="eastAsia"/>
          <w:sz w:val="24"/>
          <w:szCs w:val="24"/>
        </w:rPr>
        <w:t>相关</w:t>
      </w:r>
      <w:r w:rsidR="00E16716" w:rsidRPr="00DC6161">
        <w:rPr>
          <w:rFonts w:asciiTheme="minorEastAsia" w:hAnsiTheme="minorEastAsia" w:hint="eastAsia"/>
          <w:sz w:val="24"/>
          <w:szCs w:val="24"/>
        </w:rPr>
        <w:t>费用。</w:t>
      </w:r>
    </w:p>
    <w:p w:rsidR="00E16716" w:rsidRPr="00DC6161" w:rsidRDefault="00822664" w:rsidP="00DC6161">
      <w:pPr>
        <w:pStyle w:val="a5"/>
        <w:numPr>
          <w:ilvl w:val="0"/>
          <w:numId w:val="1"/>
        </w:numPr>
        <w:spacing w:line="320" w:lineRule="exact"/>
        <w:ind w:leftChars="269" w:left="990" w:hangingChars="177" w:hanging="425"/>
        <w:rPr>
          <w:rFonts w:asciiTheme="minorEastAsia" w:hAnsiTheme="minorEastAsia" w:hint="eastAsia"/>
          <w:sz w:val="24"/>
          <w:szCs w:val="24"/>
        </w:rPr>
      </w:pPr>
      <w:r w:rsidRPr="00DC6161">
        <w:rPr>
          <w:rFonts w:asciiTheme="minorEastAsia" w:hAnsiTheme="minorEastAsia" w:hint="eastAsia"/>
          <w:sz w:val="24"/>
          <w:szCs w:val="24"/>
        </w:rPr>
        <w:t>我单位可</w:t>
      </w:r>
      <w:r w:rsidR="00E16716" w:rsidRPr="00DC6161">
        <w:rPr>
          <w:rFonts w:asciiTheme="minorEastAsia" w:hAnsiTheme="minorEastAsia" w:hint="eastAsia"/>
          <w:sz w:val="24"/>
          <w:szCs w:val="24"/>
        </w:rPr>
        <w:t>按照贵</w:t>
      </w:r>
      <w:proofErr w:type="gramStart"/>
      <w:r w:rsidR="00E16716" w:rsidRPr="00DC6161">
        <w:rPr>
          <w:rFonts w:asciiTheme="minorEastAsia" w:hAnsiTheme="minorEastAsia" w:hint="eastAsia"/>
          <w:sz w:val="24"/>
          <w:szCs w:val="24"/>
        </w:rPr>
        <w:t>司要求</w:t>
      </w:r>
      <w:proofErr w:type="gramEnd"/>
      <w:r w:rsidR="00E16716" w:rsidRPr="00DC6161">
        <w:rPr>
          <w:rFonts w:asciiTheme="minorEastAsia" w:hAnsiTheme="minorEastAsia" w:hint="eastAsia"/>
          <w:sz w:val="24"/>
          <w:szCs w:val="24"/>
        </w:rPr>
        <w:t>办理</w:t>
      </w:r>
      <w:r w:rsidR="00F44654" w:rsidRPr="00DC6161">
        <w:rPr>
          <w:rFonts w:asciiTheme="minorEastAsia" w:hAnsiTheme="minorEastAsia" w:hint="eastAsia"/>
          <w:sz w:val="24"/>
          <w:szCs w:val="24"/>
        </w:rPr>
        <w:t>该批轮胎</w:t>
      </w:r>
      <w:r w:rsidR="00E16716" w:rsidRPr="00DC6161">
        <w:rPr>
          <w:rFonts w:asciiTheme="minorEastAsia" w:hAnsiTheme="minorEastAsia" w:hint="eastAsia"/>
          <w:sz w:val="24"/>
          <w:szCs w:val="24"/>
        </w:rPr>
        <w:t>的商检、出口许可证、产品知识产权海关保护备案授权出口等出口所需手续并承担相关的费用（费用</w:t>
      </w:r>
      <w:r w:rsidR="00D76654" w:rsidRPr="00DC6161">
        <w:rPr>
          <w:rFonts w:asciiTheme="minorEastAsia" w:hAnsiTheme="minorEastAsia" w:hint="eastAsia"/>
          <w:sz w:val="24"/>
          <w:szCs w:val="24"/>
        </w:rPr>
        <w:t>已</w:t>
      </w:r>
      <w:r w:rsidR="00E16716" w:rsidRPr="00DC6161">
        <w:rPr>
          <w:rFonts w:asciiTheme="minorEastAsia" w:hAnsiTheme="minorEastAsia" w:hint="eastAsia"/>
          <w:sz w:val="24"/>
          <w:szCs w:val="24"/>
        </w:rPr>
        <w:t>包含在</w:t>
      </w:r>
      <w:r w:rsidR="00D76654" w:rsidRPr="00DC6161">
        <w:rPr>
          <w:rFonts w:asciiTheme="minorEastAsia" w:hAnsiTheme="minorEastAsia" w:hint="eastAsia"/>
          <w:sz w:val="24"/>
          <w:szCs w:val="24"/>
        </w:rPr>
        <w:t>报价</w:t>
      </w:r>
      <w:r w:rsidR="00E16716" w:rsidRPr="00DC6161">
        <w:rPr>
          <w:rFonts w:asciiTheme="minorEastAsia" w:hAnsiTheme="minorEastAsia" w:hint="eastAsia"/>
          <w:sz w:val="24"/>
          <w:szCs w:val="24"/>
        </w:rPr>
        <w:t>总价中）。</w:t>
      </w:r>
    </w:p>
    <w:p w:rsidR="00BE2D32" w:rsidRPr="00DC6161" w:rsidRDefault="005B170E" w:rsidP="00DC6161">
      <w:pPr>
        <w:pStyle w:val="a5"/>
        <w:numPr>
          <w:ilvl w:val="0"/>
          <w:numId w:val="1"/>
        </w:numPr>
        <w:spacing w:line="320" w:lineRule="exact"/>
        <w:ind w:leftChars="268" w:left="990" w:hangingChars="178" w:hanging="427"/>
        <w:rPr>
          <w:rFonts w:asciiTheme="minorEastAsia" w:hAnsiTheme="minorEastAsia" w:hint="eastAsia"/>
          <w:sz w:val="24"/>
          <w:szCs w:val="24"/>
        </w:rPr>
      </w:pPr>
      <w:r w:rsidRPr="00DC6161">
        <w:rPr>
          <w:rFonts w:asciiTheme="minorEastAsia" w:hAnsiTheme="minorEastAsia" w:hint="eastAsia"/>
          <w:sz w:val="24"/>
          <w:szCs w:val="24"/>
        </w:rPr>
        <w:t>我单位</w:t>
      </w:r>
      <w:r w:rsidR="00EE175E" w:rsidRPr="00DC6161">
        <w:rPr>
          <w:rFonts w:asciiTheme="minorEastAsia" w:hAnsiTheme="minorEastAsia" w:hint="eastAsia"/>
          <w:sz w:val="24"/>
          <w:szCs w:val="24"/>
        </w:rPr>
        <w:t>不仅</w:t>
      </w:r>
      <w:r w:rsidR="004864DE" w:rsidRPr="00DC6161">
        <w:rPr>
          <w:rFonts w:asciiTheme="minorEastAsia" w:hAnsiTheme="minorEastAsia" w:hint="eastAsia"/>
          <w:sz w:val="24"/>
          <w:szCs w:val="24"/>
        </w:rPr>
        <w:t>可</w:t>
      </w:r>
      <w:r w:rsidR="00BE2D32" w:rsidRPr="00DC6161">
        <w:rPr>
          <w:rFonts w:asciiTheme="minorEastAsia" w:hAnsiTheme="minorEastAsia" w:hint="eastAsia"/>
          <w:sz w:val="24"/>
          <w:szCs w:val="24"/>
        </w:rPr>
        <w:t>接受贵</w:t>
      </w:r>
      <w:proofErr w:type="gramStart"/>
      <w:r w:rsidR="00BE2D32" w:rsidRPr="00DC6161">
        <w:rPr>
          <w:rFonts w:asciiTheme="minorEastAsia" w:hAnsiTheme="minorEastAsia" w:hint="eastAsia"/>
          <w:sz w:val="24"/>
          <w:szCs w:val="24"/>
        </w:rPr>
        <w:t>司工厂</w:t>
      </w:r>
      <w:proofErr w:type="gramEnd"/>
      <w:r w:rsidR="00BE2D32" w:rsidRPr="00DC6161">
        <w:rPr>
          <w:rFonts w:asciiTheme="minorEastAsia" w:hAnsiTheme="minorEastAsia" w:hint="eastAsia"/>
          <w:sz w:val="24"/>
          <w:szCs w:val="24"/>
        </w:rPr>
        <w:t>仓库验货</w:t>
      </w:r>
      <w:r w:rsidR="004864DE" w:rsidRPr="00DC6161">
        <w:rPr>
          <w:rFonts w:asciiTheme="minorEastAsia" w:hAnsiTheme="minorEastAsia" w:hint="eastAsia"/>
          <w:sz w:val="24"/>
          <w:szCs w:val="24"/>
        </w:rPr>
        <w:t>；</w:t>
      </w:r>
      <w:r w:rsidR="00EE175E" w:rsidRPr="00DC6161">
        <w:rPr>
          <w:rFonts w:asciiTheme="minorEastAsia" w:hAnsiTheme="minorEastAsia" w:hint="eastAsia"/>
          <w:sz w:val="24"/>
          <w:szCs w:val="24"/>
        </w:rPr>
        <w:t>而且</w:t>
      </w:r>
      <w:r w:rsidR="004864DE" w:rsidRPr="00DC6161">
        <w:rPr>
          <w:rFonts w:asciiTheme="minorEastAsia" w:hAnsiTheme="minorEastAsia" w:hint="eastAsia"/>
          <w:sz w:val="24"/>
          <w:szCs w:val="24"/>
        </w:rPr>
        <w:t>可</w:t>
      </w:r>
      <w:r w:rsidR="00EE175E" w:rsidRPr="00DC6161">
        <w:rPr>
          <w:rFonts w:asciiTheme="minorEastAsia" w:hAnsiTheme="minorEastAsia" w:hint="eastAsia"/>
          <w:sz w:val="24"/>
          <w:szCs w:val="24"/>
        </w:rPr>
        <w:t>在贵</w:t>
      </w:r>
      <w:proofErr w:type="gramStart"/>
      <w:r w:rsidR="00EE175E" w:rsidRPr="00DC6161">
        <w:rPr>
          <w:rFonts w:asciiTheme="minorEastAsia" w:hAnsiTheme="minorEastAsia" w:hint="eastAsia"/>
          <w:sz w:val="24"/>
          <w:szCs w:val="24"/>
        </w:rPr>
        <w:t>司工厂</w:t>
      </w:r>
      <w:proofErr w:type="gramEnd"/>
      <w:r w:rsidR="00EE175E" w:rsidRPr="00DC6161">
        <w:rPr>
          <w:rFonts w:asciiTheme="minorEastAsia" w:hAnsiTheme="minorEastAsia" w:hint="eastAsia"/>
          <w:sz w:val="24"/>
          <w:szCs w:val="24"/>
        </w:rPr>
        <w:t>仓库验货对我单位提供的</w:t>
      </w:r>
      <w:r w:rsidR="004864DE" w:rsidRPr="00DC6161">
        <w:rPr>
          <w:rFonts w:asciiTheme="minorEastAsia" w:hAnsiTheme="minorEastAsia" w:hint="eastAsia"/>
          <w:sz w:val="24"/>
          <w:szCs w:val="24"/>
        </w:rPr>
        <w:t>轮胎</w:t>
      </w:r>
      <w:r w:rsidR="00EE175E" w:rsidRPr="00DC6161">
        <w:rPr>
          <w:rFonts w:asciiTheme="minorEastAsia" w:hAnsiTheme="minorEastAsia" w:hint="eastAsia"/>
          <w:sz w:val="24"/>
          <w:szCs w:val="24"/>
        </w:rPr>
        <w:t>质量存有</w:t>
      </w:r>
      <w:r w:rsidR="00F44654" w:rsidRPr="00DC6161">
        <w:rPr>
          <w:rFonts w:asciiTheme="minorEastAsia" w:hAnsiTheme="minorEastAsia" w:hint="eastAsia"/>
          <w:sz w:val="24"/>
          <w:szCs w:val="24"/>
        </w:rPr>
        <w:t>疑虑</w:t>
      </w:r>
      <w:r w:rsidR="00EE175E" w:rsidRPr="00DC6161">
        <w:rPr>
          <w:rFonts w:asciiTheme="minorEastAsia" w:hAnsiTheme="minorEastAsia" w:hint="eastAsia"/>
          <w:sz w:val="24"/>
          <w:szCs w:val="24"/>
        </w:rPr>
        <w:t>的情况下</w:t>
      </w:r>
      <w:r w:rsidR="004864DE" w:rsidRPr="00DC6161">
        <w:rPr>
          <w:rFonts w:asciiTheme="minorEastAsia" w:hAnsiTheme="minorEastAsia" w:hint="eastAsia"/>
          <w:sz w:val="24"/>
          <w:szCs w:val="24"/>
        </w:rPr>
        <w:t>，</w:t>
      </w:r>
      <w:r w:rsidR="00EE175E" w:rsidRPr="00DC6161">
        <w:rPr>
          <w:rFonts w:asciiTheme="minorEastAsia" w:hAnsiTheme="minorEastAsia" w:hint="eastAsia"/>
          <w:sz w:val="24"/>
          <w:szCs w:val="24"/>
        </w:rPr>
        <w:t>接受贵司指定的具有轮胎质量检测方面专业资质的第三方机构进行质量抽检。</w:t>
      </w:r>
    </w:p>
    <w:p w:rsidR="00822664" w:rsidRPr="00DC6161" w:rsidRDefault="00EE175E" w:rsidP="00DC6161">
      <w:pPr>
        <w:pStyle w:val="a5"/>
        <w:numPr>
          <w:ilvl w:val="0"/>
          <w:numId w:val="1"/>
        </w:numPr>
        <w:spacing w:line="320" w:lineRule="exact"/>
        <w:ind w:leftChars="269" w:left="990" w:hangingChars="177" w:hanging="425"/>
        <w:rPr>
          <w:rFonts w:asciiTheme="minorEastAsia" w:hAnsiTheme="minorEastAsia" w:hint="eastAsia"/>
          <w:sz w:val="24"/>
          <w:szCs w:val="24"/>
        </w:rPr>
      </w:pPr>
      <w:r w:rsidRPr="00DC6161">
        <w:rPr>
          <w:rFonts w:asciiTheme="minorEastAsia" w:hAnsiTheme="minorEastAsia" w:hint="eastAsia"/>
          <w:sz w:val="24"/>
          <w:szCs w:val="24"/>
        </w:rPr>
        <w:t>我单位</w:t>
      </w:r>
      <w:r w:rsidR="00F44654" w:rsidRPr="00DC6161">
        <w:rPr>
          <w:rFonts w:asciiTheme="minorEastAsia" w:hAnsiTheme="minorEastAsia" w:hint="eastAsia"/>
          <w:sz w:val="24"/>
          <w:szCs w:val="24"/>
        </w:rPr>
        <w:t>可在合同签订后的</w:t>
      </w:r>
      <w:r w:rsidR="00F44654" w:rsidRPr="00DC6161">
        <w:rPr>
          <w:rFonts w:asciiTheme="minorEastAsia" w:hAnsiTheme="minorEastAsia" w:hint="eastAsia"/>
          <w:sz w:val="24"/>
          <w:szCs w:val="24"/>
          <w:u w:val="single"/>
        </w:rPr>
        <w:t xml:space="preserve">   </w:t>
      </w:r>
      <w:proofErr w:type="gramStart"/>
      <w:r w:rsidR="00F44654" w:rsidRPr="00DC6161">
        <w:rPr>
          <w:rFonts w:asciiTheme="minorEastAsia" w:hAnsiTheme="minorEastAsia" w:hint="eastAsia"/>
          <w:sz w:val="24"/>
          <w:szCs w:val="24"/>
        </w:rPr>
        <w:t>日历天</w:t>
      </w:r>
      <w:proofErr w:type="gramEnd"/>
      <w:r w:rsidR="00F44654" w:rsidRPr="00DC6161">
        <w:rPr>
          <w:rFonts w:asciiTheme="minorEastAsia" w:hAnsiTheme="minorEastAsia" w:hint="eastAsia"/>
          <w:sz w:val="24"/>
          <w:szCs w:val="24"/>
        </w:rPr>
        <w:t>内，提供产品生产日期不早于交货期之前6个月的产品</w:t>
      </w:r>
      <w:r w:rsidR="004864DE" w:rsidRPr="00DC6161">
        <w:rPr>
          <w:rFonts w:asciiTheme="minorEastAsia" w:hAnsiTheme="minorEastAsia" w:hint="eastAsia"/>
          <w:sz w:val="24"/>
          <w:szCs w:val="24"/>
        </w:rPr>
        <w:t>，并可安排发运</w:t>
      </w:r>
      <w:r w:rsidR="00F44654" w:rsidRPr="00DC6161">
        <w:rPr>
          <w:rFonts w:asciiTheme="minorEastAsia" w:hAnsiTheme="minorEastAsia" w:hint="eastAsia"/>
          <w:sz w:val="24"/>
          <w:szCs w:val="24"/>
        </w:rPr>
        <w:t>。质量保证期为在产品在国内交货完毕并经验收合格之日起的</w:t>
      </w:r>
      <w:r w:rsidR="00F44654" w:rsidRPr="00DC6161">
        <w:rPr>
          <w:rFonts w:asciiTheme="minorEastAsia" w:hAnsiTheme="minorEastAsia" w:hint="eastAsia"/>
          <w:sz w:val="24"/>
          <w:szCs w:val="24"/>
          <w:u w:val="single"/>
        </w:rPr>
        <w:t xml:space="preserve">   </w:t>
      </w:r>
      <w:proofErr w:type="gramStart"/>
      <w:r w:rsidR="00F44654" w:rsidRPr="00DC6161">
        <w:rPr>
          <w:rFonts w:asciiTheme="minorEastAsia" w:hAnsiTheme="minorEastAsia" w:hint="eastAsia"/>
          <w:sz w:val="24"/>
          <w:szCs w:val="24"/>
        </w:rPr>
        <w:t>个</w:t>
      </w:r>
      <w:proofErr w:type="gramEnd"/>
      <w:r w:rsidR="00F44654" w:rsidRPr="00DC6161">
        <w:rPr>
          <w:rFonts w:asciiTheme="minorEastAsia" w:hAnsiTheme="minorEastAsia" w:hint="eastAsia"/>
          <w:sz w:val="24"/>
          <w:szCs w:val="24"/>
        </w:rPr>
        <w:t>月。</w:t>
      </w:r>
      <w:r w:rsidR="00822664" w:rsidRPr="00DC6161">
        <w:rPr>
          <w:rFonts w:asciiTheme="minorEastAsia" w:hAnsiTheme="minorEastAsia" w:hint="eastAsia"/>
          <w:sz w:val="24"/>
          <w:szCs w:val="24"/>
        </w:rPr>
        <w:t>如果违约，贵方有权中止我方合同并选择其他单位。</w:t>
      </w:r>
    </w:p>
    <w:p w:rsidR="00822664" w:rsidRPr="00DC6161" w:rsidRDefault="00822664" w:rsidP="00DC6161">
      <w:pPr>
        <w:pStyle w:val="a5"/>
        <w:numPr>
          <w:ilvl w:val="0"/>
          <w:numId w:val="1"/>
        </w:numPr>
        <w:spacing w:line="320" w:lineRule="exact"/>
        <w:ind w:leftChars="269" w:left="990" w:hangingChars="177" w:hanging="425"/>
        <w:rPr>
          <w:rFonts w:asciiTheme="minorEastAsia" w:hAnsiTheme="minorEastAsia" w:hint="eastAsia"/>
          <w:sz w:val="24"/>
          <w:szCs w:val="24"/>
        </w:rPr>
      </w:pPr>
      <w:r w:rsidRPr="00DC6161">
        <w:rPr>
          <w:rFonts w:asciiTheme="minorEastAsia" w:hAnsiTheme="minorEastAsia" w:hint="eastAsia"/>
          <w:sz w:val="24"/>
          <w:szCs w:val="24"/>
        </w:rPr>
        <w:t>我单位同意所提交的报价文件在</w:t>
      </w:r>
      <w:r w:rsidRPr="00DC6161">
        <w:rPr>
          <w:rFonts w:asciiTheme="minorEastAsia" w:hAnsiTheme="minorEastAsia" w:hint="eastAsia"/>
          <w:sz w:val="24"/>
          <w:szCs w:val="24"/>
          <w:u w:val="single"/>
        </w:rPr>
        <w:t xml:space="preserve">   </w:t>
      </w:r>
      <w:r w:rsidRPr="00DC6161">
        <w:rPr>
          <w:rFonts w:asciiTheme="minorEastAsia" w:hAnsiTheme="minorEastAsia" w:hint="eastAsia"/>
          <w:sz w:val="24"/>
          <w:szCs w:val="24"/>
        </w:rPr>
        <w:t>天内有效，在此期间内我单位的投标有可能中标，我方将受此约束。</w:t>
      </w:r>
    </w:p>
    <w:p w:rsidR="00DC6161" w:rsidRPr="00DC6161" w:rsidRDefault="00822664" w:rsidP="00DC6161">
      <w:pPr>
        <w:pStyle w:val="a5"/>
        <w:numPr>
          <w:ilvl w:val="0"/>
          <w:numId w:val="1"/>
        </w:numPr>
        <w:spacing w:line="320" w:lineRule="exact"/>
        <w:ind w:leftChars="268" w:left="990" w:hangingChars="178" w:hanging="427"/>
        <w:rPr>
          <w:rFonts w:asciiTheme="minorEastAsia" w:hAnsiTheme="minorEastAsia" w:hint="eastAsia"/>
          <w:sz w:val="24"/>
          <w:szCs w:val="24"/>
        </w:rPr>
      </w:pPr>
      <w:r w:rsidRPr="00DC6161">
        <w:rPr>
          <w:rFonts w:asciiTheme="minorEastAsia" w:hAnsiTheme="minorEastAsia" w:hint="eastAsia"/>
          <w:sz w:val="24"/>
          <w:szCs w:val="24"/>
        </w:rPr>
        <w:t>我单位已详细审查全部要约文件，本公司完全理解并同意放弃对有不明及误解的权力。</w:t>
      </w:r>
    </w:p>
    <w:p w:rsidR="00DC6161" w:rsidRPr="00DC6161" w:rsidRDefault="00DC6161" w:rsidP="00DC6161">
      <w:pPr>
        <w:pStyle w:val="a5"/>
        <w:numPr>
          <w:ilvl w:val="0"/>
          <w:numId w:val="1"/>
        </w:numPr>
        <w:spacing w:line="320" w:lineRule="exact"/>
        <w:ind w:leftChars="269" w:left="990" w:hangingChars="177" w:hanging="425"/>
        <w:rPr>
          <w:rFonts w:asciiTheme="minorEastAsia" w:hAnsiTheme="minorEastAsia" w:hint="eastAsia"/>
          <w:sz w:val="24"/>
          <w:szCs w:val="24"/>
        </w:rPr>
      </w:pPr>
      <w:r w:rsidRPr="00DC6161">
        <w:rPr>
          <w:rFonts w:asciiTheme="minorEastAsia" w:hAnsiTheme="minorEastAsia" w:hint="eastAsia"/>
          <w:sz w:val="24"/>
          <w:szCs w:val="24"/>
        </w:rPr>
        <w:t>我单位</w:t>
      </w:r>
      <w:r w:rsidR="00822664" w:rsidRPr="00DC6161">
        <w:rPr>
          <w:rFonts w:asciiTheme="minorEastAsia" w:hAnsiTheme="minorEastAsia" w:hint="eastAsia"/>
          <w:sz w:val="24"/>
          <w:szCs w:val="24"/>
        </w:rPr>
        <w:t>保证投标书的一切附件的真实性和科学性，并按</w:t>
      </w:r>
      <w:r>
        <w:rPr>
          <w:rFonts w:asciiTheme="minorEastAsia" w:hAnsiTheme="minorEastAsia" w:hint="eastAsia"/>
          <w:sz w:val="24"/>
          <w:szCs w:val="24"/>
        </w:rPr>
        <w:t>询比文件</w:t>
      </w:r>
      <w:r w:rsidR="00822664" w:rsidRPr="00DC6161">
        <w:rPr>
          <w:rFonts w:asciiTheme="minorEastAsia" w:hAnsiTheme="minorEastAsia" w:hint="eastAsia"/>
          <w:sz w:val="24"/>
          <w:szCs w:val="24"/>
        </w:rPr>
        <w:t>及其附件要求履行</w:t>
      </w:r>
      <w:r>
        <w:rPr>
          <w:rFonts w:asciiTheme="minorEastAsia" w:hAnsiTheme="minorEastAsia" w:hint="eastAsia"/>
          <w:sz w:val="24"/>
          <w:szCs w:val="24"/>
        </w:rPr>
        <w:t>我单位</w:t>
      </w:r>
      <w:r w:rsidR="00822664" w:rsidRPr="00DC6161">
        <w:rPr>
          <w:rFonts w:asciiTheme="minorEastAsia" w:hAnsiTheme="minorEastAsia" w:hint="eastAsia"/>
          <w:sz w:val="24"/>
          <w:szCs w:val="24"/>
        </w:rPr>
        <w:t>责任。</w:t>
      </w:r>
    </w:p>
    <w:p w:rsidR="00DC6161" w:rsidRPr="00DC6161" w:rsidRDefault="00DC6161" w:rsidP="00DC6161">
      <w:pPr>
        <w:pStyle w:val="a5"/>
        <w:numPr>
          <w:ilvl w:val="0"/>
          <w:numId w:val="1"/>
        </w:numPr>
        <w:spacing w:line="320" w:lineRule="exact"/>
        <w:ind w:leftChars="268" w:left="990" w:hangingChars="178" w:hanging="427"/>
        <w:rPr>
          <w:rFonts w:asciiTheme="minorEastAsia" w:hAnsiTheme="minorEastAsia" w:hint="eastAsia"/>
          <w:sz w:val="24"/>
          <w:szCs w:val="24"/>
        </w:rPr>
      </w:pPr>
      <w:r w:rsidRPr="00DC6161">
        <w:rPr>
          <w:rFonts w:asciiTheme="minorEastAsia" w:hAnsiTheme="minorEastAsia" w:hint="eastAsia"/>
          <w:sz w:val="24"/>
          <w:szCs w:val="24"/>
        </w:rPr>
        <w:t>我单位</w:t>
      </w:r>
      <w:r w:rsidR="00822664" w:rsidRPr="00DC6161">
        <w:rPr>
          <w:rFonts w:asciiTheme="minorEastAsia" w:hAnsiTheme="minorEastAsia" w:hint="eastAsia"/>
          <w:sz w:val="24"/>
          <w:szCs w:val="24"/>
        </w:rPr>
        <w:t>理解贵司并无义务必须接受你们所收到的价格最低的投标书或其它任何的投标书。同意贵方不需要公布中标价及对中标</w:t>
      </w:r>
      <w:proofErr w:type="gramStart"/>
      <w:r w:rsidR="00822664" w:rsidRPr="00DC6161">
        <w:rPr>
          <w:rFonts w:asciiTheme="minorEastAsia" w:hAnsiTheme="minorEastAsia" w:hint="eastAsia"/>
          <w:sz w:val="24"/>
          <w:szCs w:val="24"/>
        </w:rPr>
        <w:t>作出</w:t>
      </w:r>
      <w:proofErr w:type="gramEnd"/>
      <w:r w:rsidR="00822664" w:rsidRPr="00DC6161">
        <w:rPr>
          <w:rFonts w:asciiTheme="minorEastAsia" w:hAnsiTheme="minorEastAsia" w:hint="eastAsia"/>
          <w:sz w:val="24"/>
          <w:szCs w:val="24"/>
        </w:rPr>
        <w:t>任何解释。</w:t>
      </w:r>
    </w:p>
    <w:p w:rsidR="00822664" w:rsidRPr="00DC6161" w:rsidRDefault="00DC6161" w:rsidP="00DC6161">
      <w:pPr>
        <w:pStyle w:val="a5"/>
        <w:numPr>
          <w:ilvl w:val="0"/>
          <w:numId w:val="1"/>
        </w:numPr>
        <w:spacing w:line="320" w:lineRule="exact"/>
        <w:ind w:leftChars="202" w:left="990" w:hangingChars="236" w:hanging="566"/>
        <w:rPr>
          <w:rFonts w:asciiTheme="minorEastAsia" w:hAnsiTheme="minorEastAsia"/>
          <w:sz w:val="24"/>
          <w:szCs w:val="24"/>
        </w:rPr>
      </w:pPr>
      <w:r>
        <w:rPr>
          <w:rFonts w:asciiTheme="minorEastAsia" w:hAnsiTheme="minorEastAsia" w:hint="eastAsia"/>
          <w:sz w:val="24"/>
          <w:szCs w:val="24"/>
        </w:rPr>
        <w:t>我单位</w:t>
      </w:r>
      <w:r w:rsidR="00822664" w:rsidRPr="00DC6161">
        <w:rPr>
          <w:rFonts w:asciiTheme="minorEastAsia" w:hAnsiTheme="minorEastAsia" w:hint="eastAsia"/>
          <w:sz w:val="24"/>
          <w:szCs w:val="24"/>
        </w:rPr>
        <w:t>同意承担我单位为投标所发生的一切费用。</w:t>
      </w:r>
    </w:p>
    <w:p w:rsidR="00EE175E" w:rsidRPr="00DC6161" w:rsidRDefault="00EE175E" w:rsidP="004864DE">
      <w:pPr>
        <w:pStyle w:val="a5"/>
        <w:spacing w:line="460" w:lineRule="exact"/>
        <w:ind w:left="1175" w:firstLineChars="0" w:firstLine="0"/>
        <w:rPr>
          <w:rFonts w:asciiTheme="minorEastAsia" w:hAnsiTheme="minorEastAsia" w:hint="eastAsia"/>
          <w:sz w:val="24"/>
          <w:szCs w:val="24"/>
        </w:rPr>
      </w:pPr>
    </w:p>
    <w:p w:rsidR="00BE2D32" w:rsidRPr="00DC6161" w:rsidRDefault="00BE2D32" w:rsidP="00D76654">
      <w:pPr>
        <w:spacing w:line="460" w:lineRule="exact"/>
        <w:ind w:firstLineChars="200" w:firstLine="480"/>
        <w:rPr>
          <w:rFonts w:asciiTheme="minorEastAsia" w:hAnsiTheme="minorEastAsia" w:hint="eastAsia"/>
          <w:sz w:val="24"/>
          <w:szCs w:val="24"/>
        </w:rPr>
      </w:pPr>
    </w:p>
    <w:p w:rsidR="000677DA" w:rsidRPr="00DC6161" w:rsidRDefault="00381A6C">
      <w:pPr>
        <w:spacing w:line="460" w:lineRule="exact"/>
        <w:rPr>
          <w:rFonts w:asciiTheme="minorEastAsia" w:hAnsiTheme="minorEastAsia"/>
          <w:sz w:val="24"/>
          <w:szCs w:val="24"/>
        </w:rPr>
      </w:pPr>
      <w:r w:rsidRPr="00DC6161">
        <w:rPr>
          <w:rFonts w:asciiTheme="minorEastAsia" w:hAnsiTheme="minorEastAsia" w:hint="eastAsia"/>
          <w:sz w:val="24"/>
          <w:szCs w:val="24"/>
        </w:rPr>
        <w:t xml:space="preserve">     </w:t>
      </w:r>
      <w:r w:rsidRPr="00DC6161">
        <w:rPr>
          <w:rFonts w:asciiTheme="minorEastAsia" w:hAnsiTheme="minorEastAsia" w:hint="eastAsia"/>
          <w:sz w:val="24"/>
          <w:szCs w:val="24"/>
        </w:rPr>
        <w:t>特此承诺！</w:t>
      </w:r>
    </w:p>
    <w:p w:rsidR="000677DA" w:rsidRPr="00DC6161" w:rsidRDefault="00381A6C">
      <w:pPr>
        <w:spacing w:line="460" w:lineRule="exact"/>
        <w:jc w:val="center"/>
        <w:rPr>
          <w:rFonts w:asciiTheme="minorEastAsia" w:hAnsiTheme="minorEastAsia"/>
          <w:sz w:val="24"/>
          <w:szCs w:val="24"/>
        </w:rPr>
      </w:pPr>
      <w:r w:rsidRPr="00DC6161">
        <w:rPr>
          <w:rFonts w:asciiTheme="minorEastAsia" w:hAnsiTheme="minorEastAsia" w:hint="eastAsia"/>
          <w:sz w:val="24"/>
          <w:szCs w:val="24"/>
        </w:rPr>
        <w:t xml:space="preserve"> </w:t>
      </w:r>
      <w:r w:rsidR="004864DE" w:rsidRPr="00DC6161">
        <w:rPr>
          <w:rFonts w:asciiTheme="minorEastAsia" w:hAnsiTheme="minorEastAsia" w:hint="eastAsia"/>
          <w:sz w:val="24"/>
          <w:szCs w:val="24"/>
        </w:rPr>
        <w:t xml:space="preserve">                              </w:t>
      </w:r>
      <w:r w:rsidRPr="00DC6161">
        <w:rPr>
          <w:rFonts w:asciiTheme="minorEastAsia" w:hAnsiTheme="minorEastAsia" w:hint="eastAsia"/>
          <w:sz w:val="24"/>
          <w:szCs w:val="24"/>
        </w:rPr>
        <w:t>承诺单位：</w:t>
      </w:r>
      <w:r w:rsidR="004864DE" w:rsidRPr="00DC6161">
        <w:rPr>
          <w:rFonts w:asciiTheme="minorEastAsia" w:hAnsiTheme="minorEastAsia" w:hint="eastAsia"/>
          <w:sz w:val="24"/>
          <w:szCs w:val="24"/>
        </w:rPr>
        <w:t>（盖单位公章）</w:t>
      </w:r>
    </w:p>
    <w:p w:rsidR="000677DA" w:rsidRPr="00DC6161" w:rsidRDefault="00381A6C">
      <w:pPr>
        <w:spacing w:line="460" w:lineRule="exact"/>
        <w:jc w:val="left"/>
        <w:rPr>
          <w:rFonts w:asciiTheme="minorEastAsia" w:hAnsiTheme="minorEastAsia"/>
          <w:sz w:val="24"/>
          <w:szCs w:val="24"/>
        </w:rPr>
      </w:pPr>
      <w:r w:rsidRPr="00DC6161">
        <w:rPr>
          <w:rFonts w:asciiTheme="minorEastAsia" w:hAnsiTheme="minorEastAsia" w:hint="eastAsia"/>
          <w:sz w:val="24"/>
          <w:szCs w:val="24"/>
        </w:rPr>
        <w:t xml:space="preserve">                         </w:t>
      </w:r>
      <w:r w:rsidR="004864DE" w:rsidRPr="00DC6161">
        <w:rPr>
          <w:rFonts w:asciiTheme="minorEastAsia" w:hAnsiTheme="minorEastAsia" w:hint="eastAsia"/>
          <w:sz w:val="24"/>
          <w:szCs w:val="24"/>
        </w:rPr>
        <w:t xml:space="preserve">               </w:t>
      </w:r>
    </w:p>
    <w:p w:rsidR="000677DA" w:rsidRPr="00DC6161" w:rsidRDefault="00381A6C">
      <w:pPr>
        <w:spacing w:line="460" w:lineRule="exact"/>
        <w:jc w:val="left"/>
        <w:rPr>
          <w:rFonts w:asciiTheme="minorEastAsia" w:hAnsiTheme="minorEastAsia"/>
          <w:sz w:val="24"/>
          <w:szCs w:val="24"/>
        </w:rPr>
      </w:pPr>
      <w:r w:rsidRPr="00DC6161">
        <w:rPr>
          <w:rFonts w:asciiTheme="minorEastAsia" w:hAnsiTheme="minorEastAsia" w:hint="eastAsia"/>
          <w:sz w:val="24"/>
          <w:szCs w:val="24"/>
        </w:rPr>
        <w:t xml:space="preserve">     </w:t>
      </w:r>
      <w:r w:rsidRPr="00DC6161">
        <w:rPr>
          <w:rFonts w:asciiTheme="minorEastAsia" w:hAnsiTheme="minorEastAsia" w:hint="eastAsia"/>
          <w:sz w:val="24"/>
          <w:szCs w:val="24"/>
        </w:rPr>
        <w:t xml:space="preserve">                                 </w:t>
      </w:r>
      <w:r w:rsidR="004864DE" w:rsidRPr="00DC6161">
        <w:rPr>
          <w:rFonts w:asciiTheme="minorEastAsia" w:hAnsiTheme="minorEastAsia" w:hint="eastAsia"/>
          <w:sz w:val="24"/>
          <w:szCs w:val="24"/>
        </w:rPr>
        <w:t xml:space="preserve">        </w:t>
      </w:r>
      <w:r w:rsidRPr="00DC6161">
        <w:rPr>
          <w:rFonts w:asciiTheme="minorEastAsia" w:hAnsiTheme="minorEastAsia" w:hint="eastAsia"/>
          <w:sz w:val="24"/>
          <w:szCs w:val="24"/>
        </w:rPr>
        <w:t>年</w:t>
      </w:r>
      <w:r w:rsidRPr="00DC6161">
        <w:rPr>
          <w:rFonts w:asciiTheme="minorEastAsia" w:hAnsiTheme="minorEastAsia" w:hint="eastAsia"/>
          <w:sz w:val="24"/>
          <w:szCs w:val="24"/>
        </w:rPr>
        <w:t xml:space="preserve">   </w:t>
      </w:r>
      <w:r w:rsidRPr="00DC6161">
        <w:rPr>
          <w:rFonts w:asciiTheme="minorEastAsia" w:hAnsiTheme="minorEastAsia" w:hint="eastAsia"/>
          <w:sz w:val="24"/>
          <w:szCs w:val="24"/>
        </w:rPr>
        <w:t>月</w:t>
      </w:r>
      <w:r w:rsidRPr="00DC6161">
        <w:rPr>
          <w:rFonts w:asciiTheme="minorEastAsia" w:hAnsiTheme="minorEastAsia" w:hint="eastAsia"/>
          <w:sz w:val="24"/>
          <w:szCs w:val="24"/>
        </w:rPr>
        <w:t xml:space="preserve">   </w:t>
      </w:r>
      <w:r w:rsidRPr="00DC6161">
        <w:rPr>
          <w:rFonts w:asciiTheme="minorEastAsia" w:hAnsiTheme="minorEastAsia" w:hint="eastAsia"/>
          <w:sz w:val="24"/>
          <w:szCs w:val="24"/>
        </w:rPr>
        <w:t>日</w:t>
      </w:r>
    </w:p>
    <w:sectPr w:rsidR="000677DA" w:rsidRPr="00DC6161" w:rsidSect="000677DA">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A6C" w:rsidRDefault="00381A6C" w:rsidP="00203B51">
      <w:r>
        <w:separator/>
      </w:r>
    </w:p>
  </w:endnote>
  <w:endnote w:type="continuationSeparator" w:id="0">
    <w:p w:rsidR="00381A6C" w:rsidRDefault="00381A6C" w:rsidP="00203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A6C" w:rsidRDefault="00381A6C" w:rsidP="00203B51">
      <w:r>
        <w:separator/>
      </w:r>
    </w:p>
  </w:footnote>
  <w:footnote w:type="continuationSeparator" w:id="0">
    <w:p w:rsidR="00381A6C" w:rsidRDefault="00381A6C" w:rsidP="00203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27738"/>
    <w:multiLevelType w:val="hybridMultilevel"/>
    <w:tmpl w:val="E940CAE6"/>
    <w:lvl w:ilvl="0" w:tplc="3EC4515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C33"/>
    <w:rsid w:val="00017FA0"/>
    <w:rsid w:val="0004458A"/>
    <w:rsid w:val="00051FCA"/>
    <w:rsid w:val="000677DA"/>
    <w:rsid w:val="00073053"/>
    <w:rsid w:val="00084900"/>
    <w:rsid w:val="00091ADC"/>
    <w:rsid w:val="000A406C"/>
    <w:rsid w:val="000B09EF"/>
    <w:rsid w:val="00102519"/>
    <w:rsid w:val="001559E0"/>
    <w:rsid w:val="001B6BA6"/>
    <w:rsid w:val="001C1E40"/>
    <w:rsid w:val="001E38DA"/>
    <w:rsid w:val="00203B51"/>
    <w:rsid w:val="00283F95"/>
    <w:rsid w:val="002E5863"/>
    <w:rsid w:val="00312A7C"/>
    <w:rsid w:val="00323702"/>
    <w:rsid w:val="0034797A"/>
    <w:rsid w:val="00380071"/>
    <w:rsid w:val="00381A6C"/>
    <w:rsid w:val="0039466C"/>
    <w:rsid w:val="004029C7"/>
    <w:rsid w:val="00405D19"/>
    <w:rsid w:val="00485838"/>
    <w:rsid w:val="004864DE"/>
    <w:rsid w:val="00492C33"/>
    <w:rsid w:val="004945A3"/>
    <w:rsid w:val="00494E4E"/>
    <w:rsid w:val="00572EBC"/>
    <w:rsid w:val="005B170E"/>
    <w:rsid w:val="005B51A0"/>
    <w:rsid w:val="006075FD"/>
    <w:rsid w:val="0060799E"/>
    <w:rsid w:val="00663546"/>
    <w:rsid w:val="006714C2"/>
    <w:rsid w:val="00673C2A"/>
    <w:rsid w:val="006F2B3A"/>
    <w:rsid w:val="00757622"/>
    <w:rsid w:val="00773446"/>
    <w:rsid w:val="007A176B"/>
    <w:rsid w:val="007E5D24"/>
    <w:rsid w:val="0080150B"/>
    <w:rsid w:val="008053C4"/>
    <w:rsid w:val="00822664"/>
    <w:rsid w:val="00830940"/>
    <w:rsid w:val="00845737"/>
    <w:rsid w:val="00854E34"/>
    <w:rsid w:val="00877203"/>
    <w:rsid w:val="0089302F"/>
    <w:rsid w:val="008E4299"/>
    <w:rsid w:val="00903F7C"/>
    <w:rsid w:val="00905F47"/>
    <w:rsid w:val="0090626E"/>
    <w:rsid w:val="00944DBC"/>
    <w:rsid w:val="00957CC0"/>
    <w:rsid w:val="00973D4A"/>
    <w:rsid w:val="009C367E"/>
    <w:rsid w:val="009C784C"/>
    <w:rsid w:val="009E142F"/>
    <w:rsid w:val="009E5392"/>
    <w:rsid w:val="009F0E77"/>
    <w:rsid w:val="00A100B8"/>
    <w:rsid w:val="00A13C15"/>
    <w:rsid w:val="00A32B5C"/>
    <w:rsid w:val="00A365AA"/>
    <w:rsid w:val="00AC0B9F"/>
    <w:rsid w:val="00B12D6F"/>
    <w:rsid w:val="00B31194"/>
    <w:rsid w:val="00B55977"/>
    <w:rsid w:val="00B66528"/>
    <w:rsid w:val="00B73A2D"/>
    <w:rsid w:val="00B9611C"/>
    <w:rsid w:val="00BA3D87"/>
    <w:rsid w:val="00BB1501"/>
    <w:rsid w:val="00BC08B3"/>
    <w:rsid w:val="00BD0314"/>
    <w:rsid w:val="00BE2D32"/>
    <w:rsid w:val="00BF245D"/>
    <w:rsid w:val="00C32269"/>
    <w:rsid w:val="00C70815"/>
    <w:rsid w:val="00C80C8A"/>
    <w:rsid w:val="00CA1854"/>
    <w:rsid w:val="00D26AB7"/>
    <w:rsid w:val="00D65CA7"/>
    <w:rsid w:val="00D76654"/>
    <w:rsid w:val="00DC6161"/>
    <w:rsid w:val="00E16716"/>
    <w:rsid w:val="00E23C97"/>
    <w:rsid w:val="00E4522C"/>
    <w:rsid w:val="00E93136"/>
    <w:rsid w:val="00EE175E"/>
    <w:rsid w:val="00EE4518"/>
    <w:rsid w:val="00F30FF4"/>
    <w:rsid w:val="00F35D07"/>
    <w:rsid w:val="00F44654"/>
    <w:rsid w:val="00F81817"/>
    <w:rsid w:val="00FB3F51"/>
    <w:rsid w:val="00FB40F2"/>
    <w:rsid w:val="00FE10C2"/>
    <w:rsid w:val="00FE2251"/>
    <w:rsid w:val="0A7A74B1"/>
    <w:rsid w:val="42474D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677D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677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677DA"/>
    <w:rPr>
      <w:sz w:val="18"/>
      <w:szCs w:val="18"/>
    </w:rPr>
  </w:style>
  <w:style w:type="character" w:customStyle="1" w:styleId="Char">
    <w:name w:val="页脚 Char"/>
    <w:basedOn w:val="a0"/>
    <w:link w:val="a3"/>
    <w:uiPriority w:val="99"/>
    <w:semiHidden/>
    <w:qFormat/>
    <w:rsid w:val="000677DA"/>
    <w:rPr>
      <w:sz w:val="18"/>
      <w:szCs w:val="18"/>
    </w:rPr>
  </w:style>
  <w:style w:type="paragraph" w:styleId="a5">
    <w:name w:val="List Paragraph"/>
    <w:basedOn w:val="a"/>
    <w:uiPriority w:val="99"/>
    <w:unhideWhenUsed/>
    <w:rsid w:val="005B170E"/>
    <w:pPr>
      <w:ind w:firstLineChars="200" w:firstLine="420"/>
    </w:pPr>
  </w:style>
  <w:style w:type="paragraph" w:styleId="a6">
    <w:name w:val="Body Text Indent"/>
    <w:basedOn w:val="a"/>
    <w:link w:val="Char1"/>
    <w:uiPriority w:val="99"/>
    <w:semiHidden/>
    <w:unhideWhenUsed/>
    <w:rsid w:val="00F44654"/>
    <w:pPr>
      <w:spacing w:after="120"/>
      <w:ind w:leftChars="200" w:left="420"/>
    </w:pPr>
  </w:style>
  <w:style w:type="character" w:customStyle="1" w:styleId="Char1">
    <w:name w:val="正文文本缩进 Char"/>
    <w:basedOn w:val="a0"/>
    <w:link w:val="a6"/>
    <w:uiPriority w:val="99"/>
    <w:semiHidden/>
    <w:rsid w:val="00F44654"/>
    <w:rPr>
      <w:kern w:val="2"/>
      <w:sz w:val="21"/>
      <w:szCs w:val="22"/>
    </w:rPr>
  </w:style>
  <w:style w:type="paragraph" w:styleId="2">
    <w:name w:val="Body Text First Indent 2"/>
    <w:basedOn w:val="a6"/>
    <w:link w:val="2Char"/>
    <w:qFormat/>
    <w:rsid w:val="00F44654"/>
    <w:pPr>
      <w:ind w:leftChars="0" w:left="0" w:firstLine="40"/>
    </w:pPr>
    <w:rPr>
      <w:rFonts w:ascii="仿宋_GB2312" w:eastAsia="仿宋" w:hAnsi="仿宋_GB2312" w:cs="仿宋_GB2312"/>
      <w:sz w:val="32"/>
      <w:szCs w:val="32"/>
    </w:rPr>
  </w:style>
  <w:style w:type="character" w:customStyle="1" w:styleId="2Char">
    <w:name w:val="正文首行缩进 2 Char"/>
    <w:basedOn w:val="Char1"/>
    <w:link w:val="2"/>
    <w:rsid w:val="00F44654"/>
    <w:rPr>
      <w:rFonts w:ascii="仿宋_GB2312" w:eastAsia="仿宋" w:hAnsi="仿宋_GB2312" w:cs="仿宋_GB231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822</Characters>
  <Application>Microsoft Office Word</Application>
  <DocSecurity>0</DocSecurity>
  <Lines>6</Lines>
  <Paragraphs>1</Paragraphs>
  <ScaleCrop>false</ScaleCrop>
  <Company>P R C</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胡战滨</dc:creator>
  <cp:lastModifiedBy>刘懿帆</cp:lastModifiedBy>
  <cp:revision>2</cp:revision>
  <cp:lastPrinted>2021-05-12T06:48:00Z</cp:lastPrinted>
  <dcterms:created xsi:type="dcterms:W3CDTF">2024-03-07T08:12:00Z</dcterms:created>
  <dcterms:modified xsi:type="dcterms:W3CDTF">2024-03-07T08:12:00Z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9CDEB3BA7F7349F1AED636CEB249AFCD</vt:lpwstr>
  </property>
</Properties>
</file>